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52849FF" w14:textId="407769FD" w:rsidR="00AD0C7B" w:rsidRPr="006C2343" w:rsidRDefault="007912BF" w:rsidP="00EB46E5">
      <w:pPr>
        <w:pStyle w:val="Titul2"/>
      </w:pPr>
      <w:r w:rsidRPr="00497EDE">
        <w:t>Odstranění TOR na přejezdu P8146 v km 11,557 trati Rohatec - Veselí nad Moravou</w:t>
      </w:r>
    </w:p>
    <w:p w14:paraId="45AB7781" w14:textId="407C95AB" w:rsidR="00F46EA7" w:rsidRDefault="00F46EA7" w:rsidP="00883AAD">
      <w:pPr>
        <w:pStyle w:val="Text1-1"/>
        <w:numPr>
          <w:ilvl w:val="0"/>
          <w:numId w:val="0"/>
        </w:numPr>
        <w:tabs>
          <w:tab w:val="left" w:pos="708"/>
        </w:tabs>
        <w:ind w:left="737" w:hanging="737"/>
      </w:pPr>
      <w:r>
        <w:t xml:space="preserve">Č.j. </w:t>
      </w:r>
      <w:r w:rsidR="00B343B0">
        <w:t>4246/2023-SŽ-SSV-Ú3</w:t>
      </w:r>
    </w:p>
    <w:p w14:paraId="5E146EB9" w14:textId="46A0DB1B" w:rsidR="00826B7B" w:rsidRDefault="00826B7B" w:rsidP="006C2343">
      <w:pPr>
        <w:pStyle w:val="Titul2"/>
      </w:pPr>
    </w:p>
    <w:p w14:paraId="24488E9D" w14:textId="77777777" w:rsidR="007912BF" w:rsidRDefault="007912BF" w:rsidP="001F0B6F">
      <w:pPr>
        <w:spacing w:after="0" w:line="240" w:lineRule="auto"/>
        <w:rPr>
          <w:i/>
          <w:color w:val="FF0000"/>
        </w:rPr>
      </w:pPr>
    </w:p>
    <w:p w14:paraId="57D581B5" w14:textId="77777777" w:rsidR="007912BF" w:rsidRDefault="007912BF" w:rsidP="001F0B6F">
      <w:pPr>
        <w:spacing w:after="0" w:line="240" w:lineRule="auto"/>
        <w:rPr>
          <w:i/>
          <w:color w:val="FF0000"/>
        </w:rPr>
      </w:pPr>
    </w:p>
    <w:p w14:paraId="41836898" w14:textId="77777777" w:rsidR="007912BF" w:rsidRDefault="007912BF" w:rsidP="001F0B6F">
      <w:pPr>
        <w:spacing w:after="0" w:line="240" w:lineRule="auto"/>
        <w:rPr>
          <w:i/>
          <w:color w:val="FF0000"/>
        </w:rPr>
      </w:pPr>
    </w:p>
    <w:p w14:paraId="4A295529" w14:textId="77777777" w:rsidR="007912BF" w:rsidRDefault="007912BF" w:rsidP="001F0B6F">
      <w:pPr>
        <w:spacing w:after="0" w:line="240" w:lineRule="auto"/>
        <w:rPr>
          <w:i/>
          <w:color w:val="FF0000"/>
        </w:rPr>
      </w:pPr>
    </w:p>
    <w:p w14:paraId="6AA4D03A" w14:textId="77777777" w:rsidR="007912BF" w:rsidRDefault="007912BF" w:rsidP="001F0B6F">
      <w:pPr>
        <w:spacing w:after="0" w:line="240" w:lineRule="auto"/>
        <w:rPr>
          <w:i/>
          <w:color w:val="FF0000"/>
        </w:rPr>
      </w:pPr>
    </w:p>
    <w:p w14:paraId="41478259" w14:textId="77777777" w:rsidR="007912BF" w:rsidRDefault="007912BF" w:rsidP="001F0B6F">
      <w:pPr>
        <w:spacing w:after="0" w:line="240" w:lineRule="auto"/>
        <w:rPr>
          <w:i/>
          <w:color w:val="FF0000"/>
        </w:rPr>
      </w:pPr>
    </w:p>
    <w:p w14:paraId="5DC24F17" w14:textId="77777777" w:rsidR="007912BF" w:rsidRDefault="007912BF" w:rsidP="001F0B6F">
      <w:pPr>
        <w:spacing w:after="0" w:line="240" w:lineRule="auto"/>
        <w:rPr>
          <w:i/>
          <w:color w:val="FF0000"/>
        </w:rPr>
      </w:pPr>
    </w:p>
    <w:p w14:paraId="6097D6E6" w14:textId="77777777" w:rsidR="007912BF" w:rsidRDefault="007912BF" w:rsidP="001F0B6F">
      <w:pPr>
        <w:spacing w:after="0" w:line="240" w:lineRule="auto"/>
        <w:rPr>
          <w:i/>
          <w:color w:val="FF0000"/>
        </w:rPr>
      </w:pPr>
    </w:p>
    <w:p w14:paraId="200B0A61" w14:textId="77777777" w:rsidR="007912BF" w:rsidRDefault="007912BF" w:rsidP="001F0B6F">
      <w:pPr>
        <w:spacing w:after="0" w:line="240" w:lineRule="auto"/>
        <w:rPr>
          <w:i/>
          <w:color w:val="FF0000"/>
        </w:rPr>
      </w:pPr>
    </w:p>
    <w:p w14:paraId="47465E85" w14:textId="77777777" w:rsidR="007912BF" w:rsidRDefault="007912BF" w:rsidP="001F0B6F">
      <w:pPr>
        <w:spacing w:after="0" w:line="240" w:lineRule="auto"/>
        <w:rPr>
          <w:i/>
          <w:color w:val="FF0000"/>
        </w:rPr>
      </w:pPr>
    </w:p>
    <w:p w14:paraId="5DC1B82E" w14:textId="77777777" w:rsidR="007912BF" w:rsidRDefault="007912BF" w:rsidP="001F0B6F">
      <w:pPr>
        <w:spacing w:after="0" w:line="240" w:lineRule="auto"/>
        <w:rPr>
          <w:i/>
          <w:color w:val="FF0000"/>
        </w:rPr>
      </w:pPr>
    </w:p>
    <w:p w14:paraId="49007611" w14:textId="77777777" w:rsidR="007912BF" w:rsidRDefault="007912BF" w:rsidP="001F0B6F">
      <w:pPr>
        <w:spacing w:after="0" w:line="240" w:lineRule="auto"/>
        <w:rPr>
          <w:i/>
          <w:color w:val="FF0000"/>
        </w:rPr>
      </w:pPr>
    </w:p>
    <w:p w14:paraId="6CED8BFB" w14:textId="77777777" w:rsidR="007912BF" w:rsidRDefault="007912BF" w:rsidP="001F0B6F">
      <w:pPr>
        <w:spacing w:after="0" w:line="240" w:lineRule="auto"/>
        <w:rPr>
          <w:i/>
          <w:color w:val="FF0000"/>
        </w:rPr>
      </w:pPr>
    </w:p>
    <w:p w14:paraId="1B720DC4" w14:textId="77777777" w:rsidR="007912BF" w:rsidRDefault="007912BF" w:rsidP="001F0B6F">
      <w:pPr>
        <w:spacing w:after="0" w:line="240" w:lineRule="auto"/>
        <w:rPr>
          <w:i/>
          <w:color w:val="FF0000"/>
        </w:rPr>
      </w:pPr>
    </w:p>
    <w:p w14:paraId="2C93D4A0" w14:textId="77777777" w:rsidR="007912BF" w:rsidRDefault="007912BF" w:rsidP="001F0B6F">
      <w:pPr>
        <w:spacing w:after="0" w:line="240" w:lineRule="auto"/>
        <w:rPr>
          <w:i/>
          <w:color w:val="FF0000"/>
        </w:rPr>
      </w:pPr>
    </w:p>
    <w:p w14:paraId="3A86296D" w14:textId="77777777" w:rsidR="007912BF" w:rsidRDefault="007912BF" w:rsidP="001F0B6F">
      <w:pPr>
        <w:spacing w:after="0" w:line="240" w:lineRule="auto"/>
        <w:rPr>
          <w:i/>
          <w:color w:val="FF0000"/>
        </w:rPr>
      </w:pPr>
    </w:p>
    <w:p w14:paraId="61583255" w14:textId="77777777" w:rsidR="007912BF" w:rsidRDefault="007912BF" w:rsidP="001F0B6F">
      <w:pPr>
        <w:spacing w:after="0" w:line="240" w:lineRule="auto"/>
        <w:rPr>
          <w:i/>
          <w:color w:val="FF0000"/>
        </w:rPr>
      </w:pPr>
    </w:p>
    <w:p w14:paraId="18DE44A6" w14:textId="77777777" w:rsidR="007912BF" w:rsidRDefault="007912BF" w:rsidP="001F0B6F">
      <w:pPr>
        <w:spacing w:after="0" w:line="240" w:lineRule="auto"/>
        <w:rPr>
          <w:i/>
          <w:color w:val="FF0000"/>
        </w:rPr>
      </w:pPr>
    </w:p>
    <w:p w14:paraId="66E76EFD" w14:textId="77777777" w:rsidR="007912BF" w:rsidRDefault="007912BF" w:rsidP="001F0B6F">
      <w:pPr>
        <w:spacing w:after="0" w:line="240" w:lineRule="auto"/>
        <w:rPr>
          <w:i/>
          <w:color w:val="FF0000"/>
        </w:rPr>
      </w:pPr>
    </w:p>
    <w:p w14:paraId="03CAC623" w14:textId="21FC4B74"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lastRenderedPageBreak/>
        <w:t>Obsah</w:t>
      </w:r>
      <w:r w:rsidR="00887F36">
        <w:t xml:space="preserve"> </w:t>
      </w:r>
    </w:p>
    <w:p w14:paraId="3F02B815" w14:textId="3B6EBC95"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645A67">
          <w:rPr>
            <w:noProof/>
            <w:webHidden/>
          </w:rPr>
          <w:t>3</w:t>
        </w:r>
        <w:r w:rsidR="005710BE">
          <w:rPr>
            <w:noProof/>
            <w:webHidden/>
          </w:rPr>
          <w:fldChar w:fldCharType="end"/>
        </w:r>
      </w:hyperlink>
    </w:p>
    <w:p w14:paraId="665CC449" w14:textId="5BDB1715" w:rsidR="005710BE" w:rsidRDefault="00554D06">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645A67">
          <w:rPr>
            <w:noProof/>
            <w:webHidden/>
          </w:rPr>
          <w:t>3</w:t>
        </w:r>
        <w:r w:rsidR="005710BE">
          <w:rPr>
            <w:noProof/>
            <w:webHidden/>
          </w:rPr>
          <w:fldChar w:fldCharType="end"/>
        </w:r>
      </w:hyperlink>
    </w:p>
    <w:p w14:paraId="0FE30960" w14:textId="59666CA4" w:rsidR="005710BE" w:rsidRDefault="00554D06">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645A67">
          <w:rPr>
            <w:noProof/>
            <w:webHidden/>
          </w:rPr>
          <w:t>4</w:t>
        </w:r>
        <w:r w:rsidR="005710BE">
          <w:rPr>
            <w:noProof/>
            <w:webHidden/>
          </w:rPr>
          <w:fldChar w:fldCharType="end"/>
        </w:r>
      </w:hyperlink>
    </w:p>
    <w:p w14:paraId="13EB6E16" w14:textId="6C0C9CE2" w:rsidR="005710BE" w:rsidRDefault="00554D06">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645A67">
          <w:rPr>
            <w:noProof/>
            <w:webHidden/>
          </w:rPr>
          <w:t>4</w:t>
        </w:r>
        <w:r w:rsidR="005710BE">
          <w:rPr>
            <w:noProof/>
            <w:webHidden/>
          </w:rPr>
          <w:fldChar w:fldCharType="end"/>
        </w:r>
      </w:hyperlink>
    </w:p>
    <w:p w14:paraId="49EAFD09" w14:textId="748B191A" w:rsidR="005710BE" w:rsidRDefault="00554D06">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645A67">
          <w:rPr>
            <w:noProof/>
            <w:webHidden/>
          </w:rPr>
          <w:t>4</w:t>
        </w:r>
        <w:r w:rsidR="005710BE">
          <w:rPr>
            <w:noProof/>
            <w:webHidden/>
          </w:rPr>
          <w:fldChar w:fldCharType="end"/>
        </w:r>
      </w:hyperlink>
    </w:p>
    <w:p w14:paraId="56FA2134" w14:textId="4D2BD5E1" w:rsidR="005710BE" w:rsidRDefault="00554D06">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645A67">
          <w:rPr>
            <w:noProof/>
            <w:webHidden/>
          </w:rPr>
          <w:t>5</w:t>
        </w:r>
        <w:r w:rsidR="005710BE">
          <w:rPr>
            <w:noProof/>
            <w:webHidden/>
          </w:rPr>
          <w:fldChar w:fldCharType="end"/>
        </w:r>
      </w:hyperlink>
    </w:p>
    <w:p w14:paraId="54D8A70C" w14:textId="44D9F6F2" w:rsidR="005710BE" w:rsidRDefault="00554D06">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645A67">
          <w:rPr>
            <w:noProof/>
            <w:webHidden/>
          </w:rPr>
          <w:t>5</w:t>
        </w:r>
        <w:r w:rsidR="005710BE">
          <w:rPr>
            <w:noProof/>
            <w:webHidden/>
          </w:rPr>
          <w:fldChar w:fldCharType="end"/>
        </w:r>
      </w:hyperlink>
    </w:p>
    <w:p w14:paraId="168D6B6D" w14:textId="47EA657C" w:rsidR="005710BE" w:rsidRDefault="00554D06">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645A67">
          <w:rPr>
            <w:noProof/>
            <w:webHidden/>
          </w:rPr>
          <w:t>6</w:t>
        </w:r>
        <w:r w:rsidR="005710BE">
          <w:rPr>
            <w:noProof/>
            <w:webHidden/>
          </w:rPr>
          <w:fldChar w:fldCharType="end"/>
        </w:r>
      </w:hyperlink>
    </w:p>
    <w:p w14:paraId="4A5EF5EF" w14:textId="01737784" w:rsidR="005710BE" w:rsidRDefault="00554D06">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645A67">
          <w:rPr>
            <w:noProof/>
            <w:webHidden/>
          </w:rPr>
          <w:t>16</w:t>
        </w:r>
        <w:r w:rsidR="005710BE">
          <w:rPr>
            <w:noProof/>
            <w:webHidden/>
          </w:rPr>
          <w:fldChar w:fldCharType="end"/>
        </w:r>
      </w:hyperlink>
    </w:p>
    <w:p w14:paraId="380DBAA6" w14:textId="7405A7C0" w:rsidR="005710BE" w:rsidRDefault="00554D06">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645A67">
          <w:rPr>
            <w:noProof/>
            <w:webHidden/>
          </w:rPr>
          <w:t>19</w:t>
        </w:r>
        <w:r w:rsidR="005710BE">
          <w:rPr>
            <w:noProof/>
            <w:webHidden/>
          </w:rPr>
          <w:fldChar w:fldCharType="end"/>
        </w:r>
      </w:hyperlink>
    </w:p>
    <w:p w14:paraId="01BE5092" w14:textId="0AB5EE0C" w:rsidR="005710BE" w:rsidRDefault="00554D06">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645A67">
          <w:rPr>
            <w:noProof/>
            <w:webHidden/>
          </w:rPr>
          <w:t>19</w:t>
        </w:r>
        <w:r w:rsidR="005710BE">
          <w:rPr>
            <w:noProof/>
            <w:webHidden/>
          </w:rPr>
          <w:fldChar w:fldCharType="end"/>
        </w:r>
      </w:hyperlink>
    </w:p>
    <w:p w14:paraId="7D25917B" w14:textId="6465670E" w:rsidR="005710BE" w:rsidRDefault="00554D06">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645A67">
          <w:rPr>
            <w:noProof/>
            <w:webHidden/>
          </w:rPr>
          <w:t>19</w:t>
        </w:r>
        <w:r w:rsidR="005710BE">
          <w:rPr>
            <w:noProof/>
            <w:webHidden/>
          </w:rPr>
          <w:fldChar w:fldCharType="end"/>
        </w:r>
      </w:hyperlink>
    </w:p>
    <w:p w14:paraId="254B0E7A" w14:textId="34AB6246" w:rsidR="005710BE" w:rsidRDefault="00554D06">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645A67">
          <w:rPr>
            <w:noProof/>
            <w:webHidden/>
          </w:rPr>
          <w:t>21</w:t>
        </w:r>
        <w:r w:rsidR="005710BE">
          <w:rPr>
            <w:noProof/>
            <w:webHidden/>
          </w:rPr>
          <w:fldChar w:fldCharType="end"/>
        </w:r>
      </w:hyperlink>
    </w:p>
    <w:p w14:paraId="4B77335D" w14:textId="67045127" w:rsidR="005710BE" w:rsidRDefault="00554D06">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645A67">
          <w:rPr>
            <w:noProof/>
            <w:webHidden/>
          </w:rPr>
          <w:t>22</w:t>
        </w:r>
        <w:r w:rsidR="005710BE">
          <w:rPr>
            <w:noProof/>
            <w:webHidden/>
          </w:rPr>
          <w:fldChar w:fldCharType="end"/>
        </w:r>
      </w:hyperlink>
    </w:p>
    <w:p w14:paraId="36FA56D8" w14:textId="3CD56EF6" w:rsidR="005710BE" w:rsidRDefault="00554D06">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645A67">
          <w:rPr>
            <w:noProof/>
            <w:webHidden/>
          </w:rPr>
          <w:t>22</w:t>
        </w:r>
        <w:r w:rsidR="005710BE">
          <w:rPr>
            <w:noProof/>
            <w:webHidden/>
          </w:rPr>
          <w:fldChar w:fldCharType="end"/>
        </w:r>
      </w:hyperlink>
    </w:p>
    <w:p w14:paraId="3CE27110" w14:textId="45A195B8" w:rsidR="005710BE" w:rsidRDefault="00554D06">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645A67">
          <w:rPr>
            <w:noProof/>
            <w:webHidden/>
          </w:rPr>
          <w:t>22</w:t>
        </w:r>
        <w:r w:rsidR="005710BE">
          <w:rPr>
            <w:noProof/>
            <w:webHidden/>
          </w:rPr>
          <w:fldChar w:fldCharType="end"/>
        </w:r>
      </w:hyperlink>
    </w:p>
    <w:p w14:paraId="56184F6C" w14:textId="19C60F5F" w:rsidR="005710BE" w:rsidRDefault="00554D06">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645A67">
          <w:rPr>
            <w:noProof/>
            <w:webHidden/>
          </w:rPr>
          <w:t>24</w:t>
        </w:r>
        <w:r w:rsidR="005710BE">
          <w:rPr>
            <w:noProof/>
            <w:webHidden/>
          </w:rPr>
          <w:fldChar w:fldCharType="end"/>
        </w:r>
      </w:hyperlink>
    </w:p>
    <w:p w14:paraId="7DABCF8D" w14:textId="1B57C695" w:rsidR="005710BE" w:rsidRDefault="00554D06">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645A67">
          <w:rPr>
            <w:noProof/>
            <w:webHidden/>
          </w:rPr>
          <w:t>24</w:t>
        </w:r>
        <w:r w:rsidR="005710BE">
          <w:rPr>
            <w:noProof/>
            <w:webHidden/>
          </w:rPr>
          <w:fldChar w:fldCharType="end"/>
        </w:r>
      </w:hyperlink>
    </w:p>
    <w:p w14:paraId="434654F3" w14:textId="2C082A10" w:rsidR="005710BE" w:rsidRDefault="00554D06">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645A67">
          <w:rPr>
            <w:noProof/>
            <w:webHidden/>
          </w:rPr>
          <w:t>24</w:t>
        </w:r>
        <w:r w:rsidR="005710BE">
          <w:rPr>
            <w:noProof/>
            <w:webHidden/>
          </w:rPr>
          <w:fldChar w:fldCharType="end"/>
        </w:r>
      </w:hyperlink>
    </w:p>
    <w:p w14:paraId="7C35CA83" w14:textId="225DB660" w:rsidR="005710BE" w:rsidRDefault="00554D06">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645A67">
          <w:rPr>
            <w:noProof/>
            <w:webHidden/>
          </w:rPr>
          <w:t>26</w:t>
        </w:r>
        <w:r w:rsidR="005710BE">
          <w:rPr>
            <w:noProof/>
            <w:webHidden/>
          </w:rPr>
          <w:fldChar w:fldCharType="end"/>
        </w:r>
      </w:hyperlink>
    </w:p>
    <w:p w14:paraId="36A6F46F" w14:textId="7306BA3D" w:rsidR="005710BE" w:rsidRDefault="00554D06">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645A67">
          <w:rPr>
            <w:noProof/>
            <w:webHidden/>
          </w:rPr>
          <w:t>27</w:t>
        </w:r>
        <w:r w:rsidR="005710BE">
          <w:rPr>
            <w:noProof/>
            <w:webHidden/>
          </w:rPr>
          <w:fldChar w:fldCharType="end"/>
        </w:r>
      </w:hyperlink>
    </w:p>
    <w:p w14:paraId="3DFC0F14" w14:textId="457497D2" w:rsidR="005710BE" w:rsidRDefault="00554D06">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645A67">
          <w:rPr>
            <w:noProof/>
            <w:webHidden/>
          </w:rPr>
          <w:t>27</w:t>
        </w:r>
        <w:r w:rsidR="005710BE">
          <w:rPr>
            <w:noProof/>
            <w:webHidden/>
          </w:rPr>
          <w:fldChar w:fldCharType="end"/>
        </w:r>
      </w:hyperlink>
    </w:p>
    <w:p w14:paraId="09DB5A6B" w14:textId="527FC69E" w:rsidR="005710BE" w:rsidRDefault="00554D06">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645A67">
          <w:rPr>
            <w:noProof/>
            <w:webHidden/>
          </w:rPr>
          <w:t>28</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129352437"/>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935243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5DD7DE62" w:rsidR="0035531B" w:rsidRDefault="00E605AD" w:rsidP="00BC21B9">
      <w:pPr>
        <w:pStyle w:val="Textbezslovn"/>
        <w:spacing w:after="0"/>
        <w:ind w:left="2127" w:hanging="1390"/>
      </w:pPr>
      <w:r>
        <w:lastRenderedPageBreak/>
        <w:t xml:space="preserve">zastoupená: </w:t>
      </w:r>
      <w:r>
        <w:tab/>
      </w:r>
      <w:r w:rsidRPr="001A533C">
        <w:t xml:space="preserve">Ing. Miroslavem </w:t>
      </w:r>
      <w:proofErr w:type="spellStart"/>
      <w:r w:rsidRPr="001A533C">
        <w:t>Bocákem</w:t>
      </w:r>
      <w:proofErr w:type="spellEnd"/>
      <w:r w:rsidRPr="001A533C">
        <w:t>, ředitelem organizační jednotky Stavební správa východ, na základě Řádu SŽ R3 Podpisový řád Správy železnic, státní organizace.</w:t>
      </w:r>
    </w:p>
    <w:p w14:paraId="168A08C4" w14:textId="5974BEA7" w:rsidR="0035531B" w:rsidRDefault="0035531B" w:rsidP="0035531B">
      <w:pPr>
        <w:pStyle w:val="Nadpis1-1"/>
      </w:pPr>
      <w:bookmarkStart w:id="7" w:name="_Toc129352439"/>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234F23D" w:rsidR="0035531B" w:rsidRDefault="0035531B" w:rsidP="0035531B">
      <w:pPr>
        <w:pStyle w:val="Text1-1"/>
      </w:pPr>
      <w:r>
        <w:t xml:space="preserve">Kontaktní osobou zadavatele pro </w:t>
      </w:r>
      <w:r w:rsidR="009531C1">
        <w:t xml:space="preserve">výběrové </w:t>
      </w:r>
      <w:r>
        <w:t xml:space="preserve">řízení je: </w:t>
      </w:r>
      <w:r w:rsidR="00BC21B9" w:rsidRPr="00BC21B9">
        <w:t>Renáta Majerová</w:t>
      </w:r>
    </w:p>
    <w:p w14:paraId="13F2AA6F" w14:textId="77777777" w:rsidR="00BC21B9" w:rsidRPr="006740FF" w:rsidRDefault="00BC21B9" w:rsidP="00BC21B9">
      <w:pPr>
        <w:spacing w:after="0"/>
        <w:ind w:left="737"/>
        <w:jc w:val="both"/>
      </w:pPr>
      <w:bookmarkStart w:id="8" w:name="_Toc129352440"/>
      <w:r w:rsidRPr="006740FF">
        <w:t xml:space="preserve">telefon: 724 932 325 </w:t>
      </w:r>
    </w:p>
    <w:p w14:paraId="5F81151A" w14:textId="77777777" w:rsidR="00BC21B9" w:rsidRPr="006740FF" w:rsidRDefault="00BC21B9" w:rsidP="00BC21B9">
      <w:pPr>
        <w:spacing w:after="0"/>
        <w:ind w:left="737"/>
        <w:jc w:val="both"/>
      </w:pPr>
      <w:r w:rsidRPr="006740FF">
        <w:t xml:space="preserve">e-mail: Majerova@spravazeleznic.cz </w:t>
      </w:r>
    </w:p>
    <w:p w14:paraId="761369CC" w14:textId="77777777" w:rsidR="00BC21B9" w:rsidRPr="006740FF" w:rsidRDefault="00BC21B9" w:rsidP="00BC21B9">
      <w:pPr>
        <w:spacing w:after="0"/>
        <w:ind w:left="737"/>
        <w:jc w:val="both"/>
      </w:pPr>
    </w:p>
    <w:p w14:paraId="61CEB1C4" w14:textId="77777777" w:rsidR="00BC21B9" w:rsidRPr="006740FF" w:rsidRDefault="00BC21B9" w:rsidP="00BC21B9">
      <w:pPr>
        <w:spacing w:after="0"/>
        <w:ind w:left="737"/>
        <w:jc w:val="both"/>
      </w:pPr>
      <w:r w:rsidRPr="006740FF">
        <w:t>adresa:</w:t>
      </w:r>
    </w:p>
    <w:p w14:paraId="51869361" w14:textId="77777777" w:rsidR="00BC21B9" w:rsidRPr="006740FF" w:rsidRDefault="00BC21B9" w:rsidP="00BC21B9">
      <w:pPr>
        <w:spacing w:after="0"/>
        <w:ind w:left="737"/>
        <w:jc w:val="both"/>
      </w:pPr>
      <w:r w:rsidRPr="006740FF">
        <w:t>Správa železnic, státní organizace</w:t>
      </w:r>
    </w:p>
    <w:p w14:paraId="32D0CEA6" w14:textId="77777777" w:rsidR="00BC21B9" w:rsidRPr="006740FF" w:rsidRDefault="00BC21B9" w:rsidP="00BC21B9">
      <w:pPr>
        <w:spacing w:after="0"/>
        <w:ind w:left="737"/>
        <w:jc w:val="both"/>
      </w:pPr>
      <w:r w:rsidRPr="006740FF">
        <w:t>Stavební správa východ</w:t>
      </w:r>
    </w:p>
    <w:p w14:paraId="0F948B0D" w14:textId="77777777" w:rsidR="00BC21B9" w:rsidRPr="006740FF" w:rsidRDefault="00BC21B9" w:rsidP="00BC21B9">
      <w:pPr>
        <w:spacing w:after="0"/>
        <w:ind w:left="737"/>
        <w:jc w:val="both"/>
      </w:pPr>
      <w:r w:rsidRPr="006740FF">
        <w:t>Nerudova 1</w:t>
      </w:r>
    </w:p>
    <w:p w14:paraId="50A735E8" w14:textId="77777777" w:rsidR="00BC21B9" w:rsidRPr="006740FF" w:rsidRDefault="00BC21B9" w:rsidP="00BC21B9">
      <w:pPr>
        <w:spacing w:after="0"/>
        <w:ind w:left="737"/>
        <w:jc w:val="both"/>
      </w:pPr>
      <w:r w:rsidRPr="006740FF">
        <w:t>779 00 Olomouc</w:t>
      </w:r>
    </w:p>
    <w:p w14:paraId="7AFE4171"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10460DBA" w:rsidR="0035531B" w:rsidRDefault="00BC21B9" w:rsidP="0035531B">
      <w:pPr>
        <w:pStyle w:val="Textbezslovn"/>
      </w:pPr>
      <w:r w:rsidRPr="00BC21B9">
        <w:t>Cílem díla je zvýšení bezpečnosti na železničním přejezdu P8146 a odstranění trvalého omezení rychlosti 60 km/h v km 11,284 – 11,830 trati Rohatec - Veselí nad Moravou.</w:t>
      </w:r>
      <w:r w:rsidRPr="00BC21B9">
        <w:rPr>
          <w:highlight w:val="green"/>
        </w:rPr>
        <w:t xml:space="preserve"> </w:t>
      </w:r>
    </w:p>
    <w:p w14:paraId="09962EBD" w14:textId="77777777" w:rsidR="0035531B" w:rsidRDefault="0035531B" w:rsidP="0035531B">
      <w:pPr>
        <w:pStyle w:val="Text1-1"/>
      </w:pPr>
      <w:r>
        <w:t>Předmět plnění veřejné zakázky</w:t>
      </w:r>
    </w:p>
    <w:p w14:paraId="618BC9C5" w14:textId="3881C3BA" w:rsidR="0035531B" w:rsidRDefault="00BC21B9" w:rsidP="0035531B">
      <w:pPr>
        <w:pStyle w:val="Textbezslovn"/>
      </w:pPr>
      <w:r w:rsidRPr="00BC21B9">
        <w:t>Předmětem technologické části stavby je výstavba přejezdového zabezpečovacího zařízení na přejezdu P8146 v km 11,557 trati Rohatec - Veselí nad Moravou a pokládka kabelizace v mezistaničním úseku Strážnice – Sudoměřice. V rámci stavební části stavby bude provedena rekonstrukce železničního svršku, spodku, přejezdové konstrukce, výstavba reléového domku (RD) a zřízení elektrické přípojky k novému RD.</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Pr="00BC21B9" w:rsidRDefault="0035531B" w:rsidP="0035531B">
      <w:pPr>
        <w:pStyle w:val="Text1-1"/>
      </w:pPr>
      <w:r w:rsidRPr="00BC21B9">
        <w:t>Klasifikace předmětu veřejné zakázky</w:t>
      </w:r>
    </w:p>
    <w:p w14:paraId="7160C32B" w14:textId="77777777" w:rsidR="0035531B" w:rsidRPr="00BC21B9" w:rsidRDefault="0035531B" w:rsidP="006F6B09">
      <w:pPr>
        <w:pStyle w:val="Textbezslovn"/>
        <w:spacing w:after="0"/>
      </w:pPr>
      <w:r w:rsidRPr="00BC21B9">
        <w:t>CPV kód  45234110-0 Výstavba meziměstských železničních drah</w:t>
      </w:r>
    </w:p>
    <w:p w14:paraId="46B32FCF" w14:textId="7E144203" w:rsidR="00F0634D" w:rsidRPr="00BC21B9" w:rsidRDefault="00F0634D" w:rsidP="00F0634D">
      <w:pPr>
        <w:pStyle w:val="Textbezslovn"/>
        <w:spacing w:after="0"/>
      </w:pPr>
      <w:r w:rsidRPr="00BC21B9">
        <w:t xml:space="preserve">CPV kód </w:t>
      </w:r>
      <w:r w:rsidR="00BC21B9" w:rsidRPr="00BC21B9">
        <w:t xml:space="preserve"> 45234100-7 Výstavba železnic</w:t>
      </w:r>
    </w:p>
    <w:p w14:paraId="1FCF05E0" w14:textId="77777777" w:rsidR="007C21AA" w:rsidRPr="00BC21B9" w:rsidRDefault="007C21AA" w:rsidP="00F0634D">
      <w:pPr>
        <w:pStyle w:val="Textbezslovn"/>
        <w:spacing w:after="0"/>
      </w:pPr>
      <w:r w:rsidRPr="00BC21B9">
        <w:t>CPV kód  45234140-9 Výstavba úrovňových přejezdů</w:t>
      </w:r>
    </w:p>
    <w:p w14:paraId="6421176C" w14:textId="77777777" w:rsidR="00F0634D" w:rsidRPr="006B77B3" w:rsidRDefault="007C21AA" w:rsidP="00F0634D">
      <w:pPr>
        <w:pStyle w:val="Textbezslovn"/>
        <w:spacing w:after="0"/>
      </w:pPr>
      <w:r w:rsidRPr="00BC21B9">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9352441"/>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753DDD6A"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3CCFBBDE" w:rsidR="007354E9" w:rsidRDefault="007354E9" w:rsidP="00337143">
      <w:pPr>
        <w:pStyle w:val="Text1-1"/>
        <w:spacing w:after="0"/>
      </w:pPr>
      <w:r w:rsidRPr="004F70A1">
        <w:t xml:space="preserve">Předpokládaná hodnota veřejné </w:t>
      </w:r>
      <w:r w:rsidRPr="00535E13">
        <w:t xml:space="preserve">zakázky činí </w:t>
      </w:r>
      <w:r w:rsidR="00535E13" w:rsidRPr="00535E13">
        <w:rPr>
          <w:b/>
        </w:rPr>
        <w:t>24 166 869,-</w:t>
      </w:r>
      <w:r w:rsidRPr="00535E13">
        <w:rPr>
          <w:b/>
        </w:rPr>
        <w:t xml:space="preserve"> Kč</w:t>
      </w:r>
      <w:r w:rsidRPr="007354E9">
        <w:rPr>
          <w:b/>
        </w:rPr>
        <w:t xml:space="preserve"> </w:t>
      </w:r>
      <w:r w:rsidRPr="004F70A1">
        <w:t>(bez DPH).</w:t>
      </w:r>
    </w:p>
    <w:p w14:paraId="041DE93A" w14:textId="77777777" w:rsidR="0035531B" w:rsidRDefault="0035531B" w:rsidP="006F6B09">
      <w:pPr>
        <w:pStyle w:val="Nadpis1-1"/>
      </w:pPr>
      <w:bookmarkStart w:id="10" w:name="_Toc129352442"/>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686F45AC" w:rsidR="0035531B" w:rsidRDefault="00FD39DE" w:rsidP="00535E13">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865BBE8"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0D3A1B" w:rsidRPr="000D3A1B">
        <w:t>Dokumentace pro společné povolení stavby (DUSP), zpracovaná společností SB projekt, se sídlem ul. Kasárenská 4063/4, 695 01</w:t>
      </w:r>
      <w:r w:rsidR="000D3A1B">
        <w:t xml:space="preserve"> </w:t>
      </w:r>
      <w:r w:rsidR="000D3A1B" w:rsidRPr="000D3A1B">
        <w:t>Hodonín, IČO: 27767442</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29352443"/>
      <w:r>
        <w:t>VYSVĚTLENÍ, ZMĚNY</w:t>
      </w:r>
      <w:r w:rsidR="00845C50">
        <w:t xml:space="preserve"> </w:t>
      </w:r>
      <w:r w:rsidR="00776A8A">
        <w:t>A</w:t>
      </w:r>
      <w:r w:rsidR="00845C50">
        <w:t> </w:t>
      </w:r>
      <w:r>
        <w:t>DOPLNĚNÍ ZADÁVACÍ DOKUMENTACE</w:t>
      </w:r>
      <w:bookmarkEnd w:id="11"/>
      <w:r>
        <w:t xml:space="preserve"> </w:t>
      </w:r>
    </w:p>
    <w:p w14:paraId="3A8E6C92" w14:textId="62FC3CB2" w:rsidR="0035531B" w:rsidRPr="000D3A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0D3A1B">
        <w:t xml:space="preserve">doručena </w:t>
      </w:r>
      <w:r w:rsidRPr="000D3A1B">
        <w:rPr>
          <w:b/>
        </w:rPr>
        <w:t>nejpozději 4 pracovní dny</w:t>
      </w:r>
      <w:r w:rsidRPr="000D3A1B">
        <w:t xml:space="preserve"> před uplynutím lhůty pro podání nabídek</w:t>
      </w:r>
      <w:r w:rsidR="00693188" w:rsidRPr="000D3A1B">
        <w:t>, jinak zadavatel není povinen vysvětlení poskytnout</w:t>
      </w:r>
      <w:r w:rsidRPr="000D3A1B">
        <w:t>.</w:t>
      </w:r>
    </w:p>
    <w:p w14:paraId="04E7F2E9" w14:textId="22A6EAE3" w:rsidR="0035531B" w:rsidRDefault="00FD39DE" w:rsidP="00FD39DE">
      <w:pPr>
        <w:pStyle w:val="Text1-1"/>
      </w:pPr>
      <w:r w:rsidRPr="000D3A1B">
        <w:t>Zadavatel poskytne vysvětlení zadávací dokumentace 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0D3A1B">
        <w:t xml:space="preserve">Vysvětlení zadávací dokumentace může zadavatel poskytnout i bez předchozí žádosti, a to nejméně </w:t>
      </w:r>
      <w:r w:rsidR="00CE5F6A" w:rsidRPr="000D3A1B">
        <w:t xml:space="preserve">2 </w:t>
      </w:r>
      <w:r w:rsidR="00693188" w:rsidRPr="000D3A1B">
        <w:t>pracovní</w:t>
      </w:r>
      <w:r w:rsidR="00693188">
        <w:t xml:space="preserve"> dny před uplynutím lhůty pro podání nabídek.</w:t>
      </w:r>
    </w:p>
    <w:p w14:paraId="33849454" w14:textId="7781BC93" w:rsidR="0035531B" w:rsidRDefault="00FD39DE" w:rsidP="000D3A1B">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93524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0D3A1B" w:rsidRDefault="0035531B" w:rsidP="00D10A2D">
      <w:pPr>
        <w:pStyle w:val="Odrka1-2-"/>
      </w:pPr>
      <w:r w:rsidRPr="000D3A1B">
        <w:t>Provádění staveb, jejich změn</w:t>
      </w:r>
      <w:r w:rsidR="00845C50" w:rsidRPr="000D3A1B">
        <w:t xml:space="preserve"> a </w:t>
      </w:r>
      <w:r w:rsidRPr="000D3A1B">
        <w:t>odstraňování,</w:t>
      </w:r>
    </w:p>
    <w:p w14:paraId="7B3ED4C1" w14:textId="77777777" w:rsidR="0035531B" w:rsidRPr="000D3A1B" w:rsidRDefault="0035531B" w:rsidP="00CC4380">
      <w:pPr>
        <w:pStyle w:val="Odrka1-2-"/>
      </w:pPr>
      <w:r w:rsidRPr="000D3A1B">
        <w:t>Revize, prohlídky</w:t>
      </w:r>
      <w:r w:rsidR="00845C50" w:rsidRPr="000D3A1B">
        <w:t xml:space="preserve"> a </w:t>
      </w:r>
      <w:r w:rsidRPr="000D3A1B">
        <w:t>zkoušky určených technických zařízení</w:t>
      </w:r>
      <w:r w:rsidR="00092CC9" w:rsidRPr="000D3A1B">
        <w:t xml:space="preserve"> v </w:t>
      </w:r>
      <w:r w:rsidRPr="000D3A1B">
        <w:t>provozu,</w:t>
      </w:r>
    </w:p>
    <w:p w14:paraId="3474EEAB" w14:textId="0A1A5870" w:rsidR="0035531B" w:rsidRPr="000D3A1B" w:rsidRDefault="0035531B" w:rsidP="00CC4380">
      <w:pPr>
        <w:pStyle w:val="Odrka1-2-"/>
      </w:pPr>
      <w:r w:rsidRPr="000D3A1B">
        <w:t>Výkon zeměměřických činností</w:t>
      </w:r>
      <w:r w:rsidR="000D3A1B" w:rsidRPr="000D3A1B">
        <w:t>.</w:t>
      </w:r>
    </w:p>
    <w:p w14:paraId="03FF036D" w14:textId="77777777" w:rsidR="0035531B" w:rsidRDefault="0035531B" w:rsidP="00092CC9">
      <w:pPr>
        <w:pStyle w:val="Odrka1-1"/>
      </w:pPr>
      <w:r>
        <w:t>Odborná způsobilost:</w:t>
      </w:r>
    </w:p>
    <w:p w14:paraId="69330FA9" w14:textId="77777777" w:rsidR="00344A9C" w:rsidRPr="000D3A1B"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0D3A1B">
        <w:t xml:space="preserve">písm. </w:t>
      </w:r>
    </w:p>
    <w:p w14:paraId="66ECC6E5" w14:textId="77777777" w:rsidR="00344A9C" w:rsidRPr="000D3A1B" w:rsidRDefault="00344A9C" w:rsidP="00344A9C">
      <w:pPr>
        <w:pStyle w:val="Odrka1-1"/>
        <w:numPr>
          <w:ilvl w:val="0"/>
          <w:numId w:val="0"/>
        </w:numPr>
        <w:ind w:left="1190" w:firstLine="341"/>
        <w:rPr>
          <w:b/>
        </w:rPr>
      </w:pPr>
      <w:r w:rsidRPr="000D3A1B">
        <w:rPr>
          <w:b/>
        </w:rPr>
        <w:t xml:space="preserve">b) </w:t>
      </w:r>
      <w:r w:rsidRPr="000D3A1B">
        <w:t>dopravní stavby</w:t>
      </w:r>
    </w:p>
    <w:p w14:paraId="569C1790" w14:textId="77777777" w:rsidR="00344A9C" w:rsidRPr="000D3A1B" w:rsidRDefault="00344A9C" w:rsidP="00344A9C">
      <w:pPr>
        <w:pStyle w:val="Odrka1-1"/>
        <w:numPr>
          <w:ilvl w:val="0"/>
          <w:numId w:val="0"/>
        </w:numPr>
        <w:ind w:left="1190" w:firstLine="341"/>
        <w:rPr>
          <w:b/>
        </w:rPr>
      </w:pPr>
      <w:r w:rsidRPr="000D3A1B">
        <w:rPr>
          <w:b/>
        </w:rPr>
        <w:t xml:space="preserve">e) </w:t>
      </w:r>
      <w:r w:rsidRPr="000D3A1B">
        <w:t>technologická zařízení staveb</w:t>
      </w:r>
    </w:p>
    <w:p w14:paraId="3D40E566" w14:textId="70E176C8" w:rsidR="0035531B" w:rsidRPr="000D3A1B" w:rsidRDefault="0035531B" w:rsidP="00344A9C">
      <w:pPr>
        <w:pStyle w:val="Odrka1-2-"/>
        <w:numPr>
          <w:ilvl w:val="0"/>
          <w:numId w:val="0"/>
        </w:numPr>
        <w:ind w:left="1531"/>
      </w:pPr>
      <w:r w:rsidRPr="000D3A1B">
        <w:t>zákona č. 360/1992 Sb.,</w:t>
      </w:r>
      <w:r w:rsidR="00092CC9" w:rsidRPr="000D3A1B">
        <w:t xml:space="preserve"> o </w:t>
      </w:r>
      <w:r w:rsidRPr="000D3A1B">
        <w:t>výkonu povolání autorizovaných architektů</w:t>
      </w:r>
      <w:r w:rsidR="00845C50" w:rsidRPr="000D3A1B">
        <w:t xml:space="preserve"> a</w:t>
      </w:r>
      <w:r w:rsidR="00092CC9" w:rsidRPr="000D3A1B">
        <w:t xml:space="preserve"> o </w:t>
      </w:r>
      <w:r w:rsidRPr="000D3A1B">
        <w:t>výkonu povolání autorizovaných inženýrů</w:t>
      </w:r>
      <w:r w:rsidR="00845C50" w:rsidRPr="000D3A1B">
        <w:t xml:space="preserve"> a </w:t>
      </w:r>
      <w:r w:rsidRPr="000D3A1B">
        <w:t>techniků činných ve výstavbě, ve znění pozdějších předpisů</w:t>
      </w:r>
      <w:r w:rsidR="007476A8" w:rsidRPr="000D3A1B">
        <w:t xml:space="preserve"> (dále jen „autorizační zákon“)</w:t>
      </w:r>
      <w:r w:rsidRPr="000D3A1B">
        <w:t>.</w:t>
      </w:r>
    </w:p>
    <w:p w14:paraId="7DAD5E15" w14:textId="2FBF6ACC" w:rsidR="0035531B" w:rsidRDefault="0035531B" w:rsidP="00CC4380">
      <w:pPr>
        <w:pStyle w:val="Odrka1-2-"/>
      </w:pPr>
      <w:r w:rsidRPr="000D3A1B">
        <w:t>Zadavatel požaduje předložení úředního oprávnění pro ověřování výsledků zeměměřických činností</w:t>
      </w:r>
      <w:r w:rsidR="00092CC9" w:rsidRPr="000D3A1B">
        <w:t xml:space="preserve"> v </w:t>
      </w:r>
      <w:r w:rsidRPr="000D3A1B">
        <w:t xml:space="preserve">rozsahu dle § 13 odst. 1 písm. </w:t>
      </w:r>
      <w:r w:rsidRPr="000D3A1B">
        <w:rPr>
          <w:rStyle w:val="Tun9b"/>
        </w:rPr>
        <w:t>a)</w:t>
      </w:r>
      <w:r w:rsidR="00845C50" w:rsidRPr="000D3A1B">
        <w:rPr>
          <w:rStyle w:val="Tun9b"/>
        </w:rPr>
        <w:t xml:space="preserve"> </w:t>
      </w:r>
      <w:r w:rsidR="00845C50" w:rsidRPr="000D3A1B">
        <w:rPr>
          <w:rStyle w:val="Tun9b"/>
          <w:b w:val="0"/>
        </w:rPr>
        <w:t>a </w:t>
      </w:r>
      <w:r w:rsidRPr="000D3A1B">
        <w:rPr>
          <w:rStyle w:val="Tun9b"/>
        </w:rPr>
        <w:t>c)</w:t>
      </w:r>
      <w:r w:rsidRPr="000D3A1B">
        <w:t xml:space="preserve"> zákona č. 200/1994 Sb.,</w:t>
      </w:r>
      <w:r w:rsidR="00092CC9" w:rsidRPr="000D3A1B">
        <w:t xml:space="preserve"> o </w:t>
      </w:r>
      <w:r w:rsidRPr="000D3A1B">
        <w:t>zeměměřictví</w:t>
      </w:r>
      <w:r w:rsidR="00845C50" w:rsidRPr="000D3A1B">
        <w:t xml:space="preserve"> a</w:t>
      </w:r>
      <w:r w:rsidR="00092CC9" w:rsidRPr="000D3A1B">
        <w:t xml:space="preserve"> o </w:t>
      </w:r>
      <w:r w:rsidRPr="000D3A1B">
        <w:t>změně</w:t>
      </w:r>
      <w:r w:rsidR="00845C50" w:rsidRPr="000D3A1B">
        <w:t xml:space="preserve"> a </w:t>
      </w:r>
      <w:r w:rsidRPr="000D3A1B">
        <w:t>doplnění některých zákonů</w:t>
      </w:r>
      <w:r>
        <w:t xml:space="preserve">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6187FCCB" w14:textId="77777777" w:rsidR="000D3A1B" w:rsidRDefault="000D3A1B" w:rsidP="000D3A1B">
      <w:pPr>
        <w:pStyle w:val="Textbezslovn"/>
      </w:pPr>
      <w:r>
        <w:t xml:space="preserve">Zadavatel požaduje předložení </w:t>
      </w:r>
      <w:r w:rsidRPr="000D3A1B">
        <w:rPr>
          <w:b/>
        </w:rPr>
        <w:t>seznamu</w:t>
      </w:r>
      <w:r>
        <w:t xml:space="preserve"> stavebních prací spočívajících v provedení novostavby, rekonstrukce na stavbách železničních drah celostátních či regionálních, jak jsou vymezeny v § 5 odst. 1 a v § 3 odst. 1 písm. a) a b) zákona č. 266/1994 Sb., o dráhách, ve znění pozdějších předpisů, poskytnutých dodavatelem za posledních 5 let před zahájením výběrového řízení (dále jako „</w:t>
      </w:r>
      <w:r w:rsidRPr="000D3A1B">
        <w:rPr>
          <w:b/>
        </w:rPr>
        <w:t>stavební práce</w:t>
      </w:r>
      <w:r>
        <w:t>“).</w:t>
      </w:r>
    </w:p>
    <w:p w14:paraId="38F9D196" w14:textId="21705FE5" w:rsidR="000D3A1B" w:rsidRDefault="000D3A1B" w:rsidP="000D3A1B">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0D3A1B">
        <w:rPr>
          <w:b/>
        </w:rPr>
        <w:t>24 000</w:t>
      </w:r>
      <w:r>
        <w:rPr>
          <w:b/>
        </w:rPr>
        <w:t> </w:t>
      </w:r>
      <w:r w:rsidRPr="000D3A1B">
        <w:rPr>
          <w:b/>
        </w:rPr>
        <w:t>000</w:t>
      </w:r>
      <w:r>
        <w:rPr>
          <w:b/>
        </w:rPr>
        <w:t>,-</w:t>
      </w:r>
      <w:r w:rsidRPr="000D3A1B">
        <w:rPr>
          <w:b/>
        </w:rPr>
        <w:t xml:space="preserve"> Kč</w:t>
      </w:r>
      <w:r>
        <w:t xml:space="preserve"> bez DPH, </w:t>
      </w:r>
      <w:r w:rsidRPr="000D3A1B">
        <w:rPr>
          <w:b/>
        </w:rPr>
        <w:t>jejichž součástí byla novostavba nebo rekonstrukce přejezdového zabezpečovacího zařízení (dále jen „PZZ“).</w:t>
      </w:r>
      <w:r>
        <w:t xml:space="preserve"> </w:t>
      </w:r>
    </w:p>
    <w:p w14:paraId="62EA392A" w14:textId="40F35CC2" w:rsidR="000D3A1B" w:rsidRDefault="000D3A1B" w:rsidP="000D3A1B">
      <w:pPr>
        <w:pStyle w:val="Textbezslovn"/>
      </w:pPr>
      <w:r>
        <w:t xml:space="preserve">Zadavatel dále požaduje, aby hodnota plnění spočívajícího v novostavbě nebo rekonstrukci PZZ v těchto stavebních pracích činila v součtu alespoň </w:t>
      </w:r>
      <w:r w:rsidRPr="000D3A1B">
        <w:rPr>
          <w:b/>
        </w:rPr>
        <w:t>19 700</w:t>
      </w:r>
      <w:r>
        <w:rPr>
          <w:b/>
        </w:rPr>
        <w:t> </w:t>
      </w:r>
      <w:r w:rsidRPr="000D3A1B">
        <w:rPr>
          <w:b/>
        </w:rPr>
        <w:t>000</w:t>
      </w:r>
      <w:r>
        <w:rPr>
          <w:b/>
        </w:rPr>
        <w:t>,-</w:t>
      </w:r>
      <w:r w:rsidRPr="000D3A1B">
        <w:rPr>
          <w:b/>
        </w:rPr>
        <w:t xml:space="preserve"> Kč</w:t>
      </w:r>
      <w:r>
        <w:t xml:space="preserve"> bez DPH (částka 19 700 000 Kč bez DPH se vztahuje k hodnotě novostavby nebo rekonstrukce PZZ, nikoli k hodnotě stavebních prací, tj. zakázek jako celku) s tím, že </w:t>
      </w:r>
      <w:r w:rsidR="00554D06" w:rsidRPr="007C6BAC">
        <w:lastRenderedPageBreak/>
        <w:t>minimálně u jedné</w:t>
      </w:r>
      <w:r w:rsidRPr="007C6BAC">
        <w:t xml:space="preserve"> stavební práce</w:t>
      </w:r>
      <w:r w:rsidRPr="00554D06">
        <w:t xml:space="preserve"> musí</w:t>
      </w:r>
      <w:r>
        <w:t xml:space="preserve"> hodnota plnění spočívajícího v novostavbě nebo rekonstrukci PZZ v těchto stavebních pracích činit alespoň </w:t>
      </w:r>
      <w:r w:rsidRPr="000D3A1B">
        <w:rPr>
          <w:b/>
        </w:rPr>
        <w:t>4 800</w:t>
      </w:r>
      <w:r>
        <w:rPr>
          <w:b/>
        </w:rPr>
        <w:t> </w:t>
      </w:r>
      <w:r w:rsidRPr="000D3A1B">
        <w:rPr>
          <w:b/>
        </w:rPr>
        <w:t>000</w:t>
      </w:r>
      <w:r>
        <w:rPr>
          <w:b/>
        </w:rPr>
        <w:t>,-</w:t>
      </w:r>
      <w:r w:rsidRPr="000D3A1B">
        <w:rPr>
          <w:b/>
        </w:rPr>
        <w:t xml:space="preserve"> Kč</w:t>
      </w:r>
      <w: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10358B91" w14:textId="77777777" w:rsidR="000D3A1B" w:rsidRDefault="000D3A1B" w:rsidP="000D3A1B">
      <w:pPr>
        <w:pStyle w:val="Textbezslovn"/>
      </w:pPr>
      <w: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68A4AAB3" w:rsidR="003D42AA" w:rsidRDefault="003D42AA" w:rsidP="000D3A1B">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C20C08">
        <w:t xml:space="preserve">posledních </w:t>
      </w:r>
      <w:r w:rsidRPr="00C20C08">
        <w:t xml:space="preserve">5 let </w:t>
      </w:r>
      <w:r w:rsidR="0087311C" w:rsidRPr="00C20C08">
        <w:t xml:space="preserve">před zahájením výběrového řízení </w:t>
      </w:r>
      <w:r w:rsidRPr="00C20C08">
        <w:t xml:space="preserve">se </w:t>
      </w:r>
      <w:r w:rsidR="0087311C" w:rsidRPr="00C20C08">
        <w:t xml:space="preserve">pro účely prokázání technické kvalifikace ohledně referenčních zakázek </w:t>
      </w:r>
      <w:r w:rsidRPr="00C20C08">
        <w:t xml:space="preserve">považuje za splněnou, pokud byly stavební práce </w:t>
      </w:r>
      <w:r w:rsidR="0087311C" w:rsidRPr="00C20C08">
        <w:t xml:space="preserve">dokončeny </w:t>
      </w:r>
      <w:r w:rsidRPr="00C20C08">
        <w:t>v průběhu této doby</w:t>
      </w:r>
      <w:r w:rsidR="0087311C" w:rsidRPr="00C20C08">
        <w:t xml:space="preserve"> nebo kdykoli po zahájení výběrového řízení, včetně doby po podání nabídek, a to nejpozději do doby zadavatelem případně stanovené k předložení údajů a dokladů dle bodu 16.3 této Výzvy. P</w:t>
      </w:r>
      <w:r w:rsidRPr="00C20C0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20C08">
        <w:t xml:space="preserve">pro účely prokázání technické kvalifikace v tomto výběrovém řízení </w:t>
      </w:r>
      <w:r w:rsidRPr="00C20C08">
        <w:t xml:space="preserve">rozumí </w:t>
      </w:r>
      <w:r w:rsidR="000E15C8" w:rsidRPr="00C20C08">
        <w:t xml:space="preserve">i </w:t>
      </w:r>
      <w:r w:rsidRPr="00C20C08">
        <w:t>uvedení díla</w:t>
      </w:r>
      <w:r w:rsidR="000E15C8" w:rsidRPr="00C20C08">
        <w:t>, resp. poslední části</w:t>
      </w:r>
      <w:r w:rsidR="00560665" w:rsidRPr="00C20C08">
        <w:t xml:space="preserve"> stavební práce</w:t>
      </w:r>
      <w:r w:rsidR="000E15C8" w:rsidRPr="00C20C08">
        <w:t>,</w:t>
      </w:r>
      <w:r w:rsidRPr="00C20C08">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2F52EAD"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Pr="00E609A3"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w:t>
      </w:r>
      <w:r w:rsidRPr="00E609A3">
        <w:t>jinak), který splňuje následující podmínky (což musí vyplývat z dodavatelem předkládaných dokumentů):</w:t>
      </w:r>
    </w:p>
    <w:p w14:paraId="044069D6" w14:textId="77777777" w:rsidR="0035531B" w:rsidRPr="00E609A3" w:rsidRDefault="0035531B" w:rsidP="00EF4DAC">
      <w:pPr>
        <w:pStyle w:val="Odstavec1-1a"/>
        <w:numPr>
          <w:ilvl w:val="0"/>
          <w:numId w:val="11"/>
        </w:numPr>
        <w:rPr>
          <w:rStyle w:val="Tun9b"/>
        </w:rPr>
      </w:pPr>
      <w:r w:rsidRPr="00E609A3">
        <w:rPr>
          <w:rStyle w:val="Tun9b"/>
        </w:rPr>
        <w:t>stavbyvedoucí</w:t>
      </w:r>
    </w:p>
    <w:p w14:paraId="5D013D3E" w14:textId="77777777" w:rsidR="0035531B" w:rsidRPr="00E609A3" w:rsidRDefault="0035531B" w:rsidP="00930B79">
      <w:pPr>
        <w:pStyle w:val="Odrka1-2-"/>
      </w:pPr>
      <w:r w:rsidRPr="00E609A3">
        <w:t>nejméně 5 let praxe</w:t>
      </w:r>
      <w:r w:rsidR="00092CC9" w:rsidRPr="00E609A3">
        <w:t xml:space="preserve"> v </w:t>
      </w:r>
      <w:r w:rsidRPr="00E609A3">
        <w:t xml:space="preserve">řízení provádění staveb železničních drah; </w:t>
      </w:r>
    </w:p>
    <w:p w14:paraId="13976A36" w14:textId="04BE55C7" w:rsidR="0035531B" w:rsidRPr="00E609A3" w:rsidRDefault="00AF4A09" w:rsidP="00AF4A09">
      <w:pPr>
        <w:pStyle w:val="Odrka1-2-"/>
      </w:pPr>
      <w:r w:rsidRPr="00E609A3">
        <w:t xml:space="preserve">zkušenost s řízením realizace alespoň jedné zakázky </w:t>
      </w:r>
      <w:r w:rsidR="00642162" w:rsidRPr="00E609A3">
        <w:t>na stavební práce, jež zahrnovala novostavbu</w:t>
      </w:r>
      <w:r w:rsidR="00E64BFF">
        <w:t xml:space="preserve"> nebo</w:t>
      </w:r>
      <w:r w:rsidR="00642162" w:rsidRPr="00E609A3">
        <w:t xml:space="preserve"> rekonstrukci</w:t>
      </w:r>
      <w:r w:rsidRPr="00E609A3">
        <w:t xml:space="preserve"> stavby železničních drah v hodnotě nejméně </w:t>
      </w:r>
      <w:r w:rsidR="00E609A3" w:rsidRPr="00E609A3">
        <w:rPr>
          <w:b/>
        </w:rPr>
        <w:t>12 000 000,-</w:t>
      </w:r>
      <w:r w:rsidRPr="00E609A3">
        <w:t xml:space="preserve"> </w:t>
      </w:r>
      <w:r w:rsidRPr="00E609A3">
        <w:rPr>
          <w:b/>
        </w:rPr>
        <w:t xml:space="preserve">Kč </w:t>
      </w:r>
      <w:r w:rsidRPr="00E609A3">
        <w:t xml:space="preserve">bez DPH, a to v posledních 10 letech před zahájením výběrového řízení; jejímž předmětem byla mimo jiné </w:t>
      </w:r>
      <w:r w:rsidR="00BE3236" w:rsidRPr="00E609A3">
        <w:t>novostavba</w:t>
      </w:r>
      <w:r w:rsidR="00E64BFF">
        <w:t xml:space="preserve"> nebo</w:t>
      </w:r>
      <w:r w:rsidR="00BE3236" w:rsidRPr="00E609A3">
        <w:t xml:space="preserve"> </w:t>
      </w:r>
      <w:r w:rsidRPr="00E609A3">
        <w:t>rekonstrukce</w:t>
      </w:r>
      <w:r w:rsidR="00481047" w:rsidRPr="00E609A3">
        <w:t xml:space="preserve"> </w:t>
      </w:r>
      <w:r w:rsidRPr="00E609A3">
        <w:t>PZZ</w:t>
      </w:r>
      <w:r w:rsidR="00E609A3" w:rsidRPr="00E609A3">
        <w:t>;</w:t>
      </w:r>
    </w:p>
    <w:p w14:paraId="32D268AB" w14:textId="621AE051" w:rsidR="0035531B" w:rsidRPr="00E609A3" w:rsidRDefault="0035531B" w:rsidP="00AD1771">
      <w:pPr>
        <w:pStyle w:val="Odrka1-2-"/>
      </w:pPr>
      <w:r w:rsidRPr="00E609A3">
        <w:t>musí předložit doklad</w:t>
      </w:r>
      <w:r w:rsidR="00092CC9" w:rsidRPr="00E609A3">
        <w:t xml:space="preserve"> o </w:t>
      </w:r>
      <w:r w:rsidRPr="00E609A3">
        <w:t>autorizaci</w:t>
      </w:r>
      <w:r w:rsidR="00092CC9" w:rsidRPr="00E609A3">
        <w:t xml:space="preserve"> v </w:t>
      </w:r>
      <w:r w:rsidRPr="00E609A3">
        <w:t xml:space="preserve">rozsahu dle § 5 odst. 3 písm. </w:t>
      </w:r>
      <w:r w:rsidR="00E609A3" w:rsidRPr="00E609A3">
        <w:rPr>
          <w:b/>
        </w:rPr>
        <w:t>e</w:t>
      </w:r>
      <w:r w:rsidRPr="00E609A3">
        <w:rPr>
          <w:b/>
        </w:rPr>
        <w:t>)</w:t>
      </w:r>
      <w:r w:rsidR="003356C3">
        <w:rPr>
          <w:b/>
        </w:rPr>
        <w:t xml:space="preserve"> </w:t>
      </w:r>
      <w:r w:rsidR="003356C3" w:rsidRPr="00C172DD">
        <w:t>nebo</w:t>
      </w:r>
      <w:r w:rsidR="003356C3">
        <w:rPr>
          <w:b/>
        </w:rPr>
        <w:t xml:space="preserve"> b)</w:t>
      </w:r>
      <w:r w:rsidRPr="00E609A3">
        <w:t xml:space="preserve"> </w:t>
      </w:r>
      <w:r w:rsidR="007476A8" w:rsidRPr="00E609A3">
        <w:t xml:space="preserve">autorizačního </w:t>
      </w:r>
      <w:r w:rsidRPr="00E609A3">
        <w:t>zákona, tedy</w:t>
      </w:r>
      <w:r w:rsidR="00092CC9" w:rsidRPr="00E609A3">
        <w:t xml:space="preserve"> v </w:t>
      </w:r>
      <w:r w:rsidRPr="00E609A3">
        <w:t xml:space="preserve">oboru </w:t>
      </w:r>
      <w:r w:rsidR="00E609A3" w:rsidRPr="00E609A3">
        <w:t>technologická zařízení staveb</w:t>
      </w:r>
      <w:r w:rsidR="003356C3">
        <w:t xml:space="preserve">, </w:t>
      </w:r>
      <w:r w:rsidR="00C172DD">
        <w:t xml:space="preserve">nebo </w:t>
      </w:r>
      <w:r w:rsidR="003356C3" w:rsidRPr="006A3629">
        <w:t>v</w:t>
      </w:r>
      <w:r w:rsidR="003356C3">
        <w:t> </w:t>
      </w:r>
      <w:r w:rsidR="003356C3" w:rsidRPr="006A3629">
        <w:t>oboru dopravní stavby</w:t>
      </w:r>
      <w:r w:rsidR="00E609A3" w:rsidRPr="00E609A3">
        <w:t>;</w:t>
      </w:r>
    </w:p>
    <w:p w14:paraId="4D0633CC" w14:textId="77777777" w:rsidR="0035531B" w:rsidRPr="00E609A3" w:rsidRDefault="0035531B" w:rsidP="00930B79">
      <w:pPr>
        <w:pStyle w:val="Odstavec1-1a"/>
        <w:rPr>
          <w:rStyle w:val="Tun9b"/>
        </w:rPr>
      </w:pPr>
      <w:r w:rsidRPr="00E609A3">
        <w:rPr>
          <w:rStyle w:val="Tun9b"/>
        </w:rPr>
        <w:t>zástupce stavbyvedoucího</w:t>
      </w:r>
    </w:p>
    <w:p w14:paraId="08FEC7B1" w14:textId="11CBBE26" w:rsidR="0035531B" w:rsidRPr="00E609A3" w:rsidRDefault="0035531B" w:rsidP="00930B79">
      <w:pPr>
        <w:pStyle w:val="Odrka1-2-"/>
      </w:pPr>
      <w:r w:rsidRPr="00E609A3">
        <w:t>nejméně 5 let praxe</w:t>
      </w:r>
      <w:r w:rsidR="00092CC9" w:rsidRPr="00E609A3">
        <w:t xml:space="preserve"> v </w:t>
      </w:r>
      <w:r w:rsidRPr="00E609A3">
        <w:t>provádění staveb železničních drah;</w:t>
      </w:r>
    </w:p>
    <w:p w14:paraId="313F7F16" w14:textId="1F1BF688" w:rsidR="0035531B" w:rsidRPr="00E609A3" w:rsidRDefault="0035531B" w:rsidP="00930B79">
      <w:pPr>
        <w:pStyle w:val="Odrka1-2-"/>
      </w:pPr>
      <w:r w:rsidRPr="00E609A3">
        <w:t>musí předložit doklad</w:t>
      </w:r>
      <w:r w:rsidR="00092CC9" w:rsidRPr="00E609A3">
        <w:t xml:space="preserve"> o </w:t>
      </w:r>
      <w:r w:rsidRPr="00E609A3">
        <w:t>autorizaci</w:t>
      </w:r>
      <w:r w:rsidR="00092CC9" w:rsidRPr="00E609A3">
        <w:t xml:space="preserve"> v </w:t>
      </w:r>
      <w:r w:rsidRPr="00E609A3">
        <w:t>rozsahu dle § 5 odst. 3 písm.</w:t>
      </w:r>
      <w:r w:rsidRPr="00E609A3">
        <w:rPr>
          <w:b/>
        </w:rPr>
        <w:t xml:space="preserve"> </w:t>
      </w:r>
      <w:r w:rsidR="00E609A3" w:rsidRPr="00E609A3">
        <w:rPr>
          <w:b/>
        </w:rPr>
        <w:t>e</w:t>
      </w:r>
      <w:r w:rsidRPr="00E609A3">
        <w:rPr>
          <w:b/>
        </w:rPr>
        <w:t>)</w:t>
      </w:r>
      <w:r w:rsidR="003356C3">
        <w:rPr>
          <w:b/>
        </w:rPr>
        <w:t xml:space="preserve"> </w:t>
      </w:r>
      <w:r w:rsidR="003356C3" w:rsidRPr="00C172DD">
        <w:t>nebo</w:t>
      </w:r>
      <w:r w:rsidR="003356C3">
        <w:rPr>
          <w:b/>
        </w:rPr>
        <w:t xml:space="preserve"> b</w:t>
      </w:r>
      <w:r w:rsidR="00C172DD">
        <w:rPr>
          <w:b/>
        </w:rPr>
        <w:t>)</w:t>
      </w:r>
      <w:r w:rsidRPr="00E609A3">
        <w:rPr>
          <w:b/>
        </w:rPr>
        <w:t xml:space="preserve"> </w:t>
      </w:r>
      <w:r w:rsidRPr="00E609A3">
        <w:t>autorizačního zákona, tedy</w:t>
      </w:r>
      <w:r w:rsidR="00092CC9" w:rsidRPr="00E609A3">
        <w:t xml:space="preserve"> v </w:t>
      </w:r>
      <w:r w:rsidRPr="00E609A3">
        <w:t xml:space="preserve">oboru </w:t>
      </w:r>
      <w:r w:rsidR="00E609A3" w:rsidRPr="00E609A3">
        <w:t>technologická zařízení staveb</w:t>
      </w:r>
      <w:r w:rsidR="003356C3">
        <w:t xml:space="preserve">, </w:t>
      </w:r>
      <w:r w:rsidR="00C172DD">
        <w:t xml:space="preserve">nebo </w:t>
      </w:r>
      <w:r w:rsidR="003356C3" w:rsidRPr="006A3629">
        <w:t>v</w:t>
      </w:r>
      <w:r w:rsidR="003356C3">
        <w:t> </w:t>
      </w:r>
      <w:r w:rsidR="003356C3" w:rsidRPr="006A3629">
        <w:t>oboru dopravní stavby</w:t>
      </w:r>
      <w:r w:rsidR="00E609A3" w:rsidRPr="00E609A3">
        <w:t>;</w:t>
      </w:r>
    </w:p>
    <w:p w14:paraId="6BFB38C9" w14:textId="77777777" w:rsidR="0035531B" w:rsidRPr="00E609A3" w:rsidRDefault="0035531B" w:rsidP="00930B79">
      <w:pPr>
        <w:pStyle w:val="Odstavec1-1a"/>
        <w:rPr>
          <w:rStyle w:val="Tun9b"/>
        </w:rPr>
      </w:pPr>
      <w:r w:rsidRPr="00E609A3">
        <w:rPr>
          <w:rStyle w:val="Tun9b"/>
        </w:rPr>
        <w:t>specialista (vedoucí prací) na železniční svršek</w:t>
      </w:r>
      <w:r w:rsidR="00AF4A09" w:rsidRPr="00E609A3">
        <w:rPr>
          <w:rStyle w:val="Tun9b"/>
        </w:rPr>
        <w:t xml:space="preserve"> a spodek</w:t>
      </w:r>
      <w:r w:rsidRPr="00E609A3">
        <w:rPr>
          <w:rStyle w:val="Tun9b"/>
        </w:rPr>
        <w:t xml:space="preserve"> </w:t>
      </w:r>
    </w:p>
    <w:p w14:paraId="662C075E" w14:textId="3D0D2BB0" w:rsidR="0035531B" w:rsidRDefault="0035531B" w:rsidP="00930B79">
      <w:pPr>
        <w:pStyle w:val="Odrka1-2-"/>
      </w:pPr>
      <w:r w:rsidRPr="00E609A3">
        <w:lastRenderedPageBreak/>
        <w:t>nejméně 5 let praxe</w:t>
      </w:r>
      <w:r w:rsidR="00092CC9" w:rsidRPr="00E609A3">
        <w:t xml:space="preserve"> v </w:t>
      </w:r>
      <w:r w:rsidRPr="00E609A3">
        <w:t xml:space="preserve">oboru své specializace </w:t>
      </w:r>
      <w:r w:rsidR="00B07880" w:rsidRPr="00E609A3">
        <w:t xml:space="preserve">(železniční svršek a spodek) </w:t>
      </w:r>
      <w:r w:rsidRPr="00E609A3">
        <w:t>při provádění staveb;</w:t>
      </w:r>
    </w:p>
    <w:p w14:paraId="04AF7AEF" w14:textId="77777777" w:rsidR="006A3629" w:rsidRPr="006A3629" w:rsidRDefault="006A3629" w:rsidP="006A3629">
      <w:pPr>
        <w:pStyle w:val="Odrka1-2-"/>
      </w:pPr>
      <w:r w:rsidRPr="006A3629">
        <w:t xml:space="preserve">musí předložit doklad o autorizaci v rozsahu dle § 5 odst. 3 písm. </w:t>
      </w:r>
      <w:r w:rsidRPr="006A3629">
        <w:rPr>
          <w:b/>
        </w:rPr>
        <w:t>b)</w:t>
      </w:r>
      <w:r w:rsidRPr="006A3629">
        <w:t xml:space="preserve"> autorizačního zákona, tedy v oboru dopravní stavby;</w:t>
      </w:r>
    </w:p>
    <w:p w14:paraId="4B856CAB" w14:textId="77777777" w:rsidR="0035531B" w:rsidRPr="006A3629" w:rsidRDefault="0035531B" w:rsidP="008B2021">
      <w:pPr>
        <w:pStyle w:val="Odstavec1-1a"/>
        <w:rPr>
          <w:rStyle w:val="Tun9b"/>
        </w:rPr>
      </w:pPr>
      <w:r w:rsidRPr="006A3629">
        <w:rPr>
          <w:rStyle w:val="Tun9b"/>
        </w:rPr>
        <w:t xml:space="preserve">specialista (vedoucí prací) na </w:t>
      </w:r>
      <w:r w:rsidR="00AF4A09" w:rsidRPr="006A3629">
        <w:rPr>
          <w:rStyle w:val="Tun9b"/>
        </w:rPr>
        <w:t xml:space="preserve">sdělovací a </w:t>
      </w:r>
      <w:r w:rsidRPr="006A3629">
        <w:rPr>
          <w:rStyle w:val="Tun9b"/>
        </w:rPr>
        <w:t>zabezpečovací zařízení</w:t>
      </w:r>
    </w:p>
    <w:p w14:paraId="0D24011D" w14:textId="77777777" w:rsidR="0035531B" w:rsidRPr="006A3629" w:rsidRDefault="0035531B" w:rsidP="008B2021">
      <w:pPr>
        <w:pStyle w:val="Odrka1-2-"/>
      </w:pPr>
      <w:r w:rsidRPr="006A3629">
        <w:t>nejméně 5 let praxe</w:t>
      </w:r>
      <w:r w:rsidR="00092CC9" w:rsidRPr="006A3629">
        <w:t xml:space="preserve"> v </w:t>
      </w:r>
      <w:r w:rsidRPr="006A3629">
        <w:t xml:space="preserve">oboru své specializace </w:t>
      </w:r>
      <w:r w:rsidR="00B07880" w:rsidRPr="006A3629">
        <w:t xml:space="preserve">(sdělovací a zabezpečovací zařízení) </w:t>
      </w:r>
      <w:r w:rsidRPr="006A3629">
        <w:t>při provádění staveb;</w:t>
      </w:r>
    </w:p>
    <w:p w14:paraId="394B6F75" w14:textId="0F7D96EC" w:rsidR="0035531B" w:rsidRPr="006A3629" w:rsidRDefault="0035531B" w:rsidP="008B2021">
      <w:pPr>
        <w:pStyle w:val="Odrka1-2-"/>
      </w:pPr>
      <w:r w:rsidRPr="006A3629">
        <w:t>musí předložit doklad</w:t>
      </w:r>
      <w:r w:rsidR="00092CC9" w:rsidRPr="006A3629">
        <w:t xml:space="preserve"> o </w:t>
      </w:r>
      <w:r w:rsidRPr="006A3629">
        <w:t>autorizaci</w:t>
      </w:r>
      <w:r w:rsidR="00092CC9" w:rsidRPr="006A3629">
        <w:t xml:space="preserve"> v </w:t>
      </w:r>
      <w:r w:rsidRPr="006A3629">
        <w:t xml:space="preserve">rozsahu dle § 5 odst. 3 písm. </w:t>
      </w:r>
      <w:r w:rsidRPr="006A3629">
        <w:rPr>
          <w:b/>
        </w:rPr>
        <w:t>e)</w:t>
      </w:r>
      <w:r w:rsidR="006A3629" w:rsidRPr="006A3629">
        <w:t xml:space="preserve"> autorizačního zákona</w:t>
      </w:r>
      <w:r w:rsidRPr="006A3629">
        <w:t>, tedy</w:t>
      </w:r>
      <w:r w:rsidR="00092CC9" w:rsidRPr="006A3629">
        <w:t xml:space="preserve"> v </w:t>
      </w:r>
      <w:r w:rsidRPr="006A3629">
        <w:t>oboru technologická zařízení staveb;</w:t>
      </w:r>
    </w:p>
    <w:p w14:paraId="1DFF9EA4" w14:textId="7AF42BCB" w:rsidR="0035531B" w:rsidRPr="006A3629" w:rsidRDefault="0035531B" w:rsidP="008B2021">
      <w:pPr>
        <w:pStyle w:val="Odstavec1-1a"/>
        <w:rPr>
          <w:rStyle w:val="Tun9b"/>
        </w:rPr>
      </w:pPr>
      <w:r w:rsidRPr="006A3629">
        <w:rPr>
          <w:rStyle w:val="Tun9b"/>
        </w:rPr>
        <w:t xml:space="preserve">specialista (vedoucí prací) na </w:t>
      </w:r>
      <w:r w:rsidR="00AF4A09" w:rsidRPr="006A3629">
        <w:rPr>
          <w:rStyle w:val="Tun9b"/>
        </w:rPr>
        <w:t>silnoproud</w:t>
      </w:r>
      <w:r w:rsidRPr="006A3629">
        <w:rPr>
          <w:rStyle w:val="Tun9b"/>
        </w:rPr>
        <w:t xml:space="preserve"> </w:t>
      </w:r>
    </w:p>
    <w:p w14:paraId="2BCC9219" w14:textId="77777777" w:rsidR="0035531B" w:rsidRPr="006A3629" w:rsidRDefault="0035531B" w:rsidP="008B2021">
      <w:pPr>
        <w:pStyle w:val="Odrka1-2-"/>
      </w:pPr>
      <w:r w:rsidRPr="006A3629">
        <w:t>nejméně 5 let praxe</w:t>
      </w:r>
      <w:r w:rsidR="00092CC9" w:rsidRPr="006A3629">
        <w:t xml:space="preserve"> v </w:t>
      </w:r>
      <w:r w:rsidRPr="006A3629">
        <w:t xml:space="preserve">oboru své specializace </w:t>
      </w:r>
      <w:r w:rsidR="00B07880" w:rsidRPr="006A3629">
        <w:t xml:space="preserve">(trakční vedení a silnoproud) </w:t>
      </w:r>
      <w:r w:rsidRPr="006A3629">
        <w:t>při provádění staveb;</w:t>
      </w:r>
    </w:p>
    <w:p w14:paraId="620D9907" w14:textId="60138FBC" w:rsidR="0035531B" w:rsidRPr="006A3629" w:rsidRDefault="0035531B" w:rsidP="008B2021">
      <w:pPr>
        <w:pStyle w:val="Odrka1-2-"/>
      </w:pPr>
      <w:r w:rsidRPr="006A3629">
        <w:t>musí předložit doklad</w:t>
      </w:r>
      <w:r w:rsidR="00092CC9" w:rsidRPr="006A3629">
        <w:t xml:space="preserve"> o </w:t>
      </w:r>
      <w:r w:rsidRPr="006A3629">
        <w:t>autorizaci</w:t>
      </w:r>
      <w:r w:rsidR="00092CC9" w:rsidRPr="006A3629">
        <w:t xml:space="preserve"> v </w:t>
      </w:r>
      <w:r w:rsidRPr="006A3629">
        <w:t xml:space="preserve">rozsahu dle § 5 odst. 3 písm. </w:t>
      </w:r>
      <w:r w:rsidRPr="006A3629">
        <w:rPr>
          <w:b/>
        </w:rPr>
        <w:t>e)</w:t>
      </w:r>
      <w:r w:rsidRPr="006A3629">
        <w:t xml:space="preserve"> autorizačního zákona, tedy</w:t>
      </w:r>
      <w:r w:rsidR="00092CC9" w:rsidRPr="006A3629">
        <w:t xml:space="preserve"> v </w:t>
      </w:r>
      <w:r w:rsidRPr="006A3629">
        <w:t>oboru technologická zařízení staveb;</w:t>
      </w:r>
    </w:p>
    <w:p w14:paraId="3EC1E69A" w14:textId="77777777" w:rsidR="0035531B" w:rsidRPr="006A3629" w:rsidRDefault="0035531B" w:rsidP="008B2021">
      <w:pPr>
        <w:pStyle w:val="Odstavec1-1a"/>
        <w:rPr>
          <w:rStyle w:val="Tun9b"/>
        </w:rPr>
      </w:pPr>
      <w:r w:rsidRPr="006A3629">
        <w:rPr>
          <w:rStyle w:val="Tun9b"/>
        </w:rPr>
        <w:t>úředně oprávněný zeměměřický inženýr</w:t>
      </w:r>
    </w:p>
    <w:p w14:paraId="2FB873C5" w14:textId="04411392" w:rsidR="0035531B" w:rsidRPr="006A3629" w:rsidRDefault="0035531B" w:rsidP="008B2021">
      <w:pPr>
        <w:pStyle w:val="Odrka1-2-"/>
      </w:pPr>
      <w:r w:rsidRPr="006A3629">
        <w:t>oprávnění pro ověřování výsledků zeměměřických činností</w:t>
      </w:r>
      <w:r w:rsidR="00092CC9" w:rsidRPr="006A3629">
        <w:t xml:space="preserve"> v </w:t>
      </w:r>
      <w:r w:rsidRPr="006A3629">
        <w:t xml:space="preserve">rozsahu dle § 13 odst. 1 písm. </w:t>
      </w:r>
      <w:r w:rsidRPr="006A3629">
        <w:rPr>
          <w:b/>
        </w:rPr>
        <w:t>a)</w:t>
      </w:r>
      <w:r w:rsidR="00845C50" w:rsidRPr="006A3629">
        <w:t xml:space="preserve"> a </w:t>
      </w:r>
      <w:r w:rsidRPr="006A3629">
        <w:rPr>
          <w:b/>
        </w:rPr>
        <w:t>c)</w:t>
      </w:r>
      <w:r w:rsidRPr="006A3629">
        <w:t xml:space="preserve"> zákona č. 200/1994 Sb.,</w:t>
      </w:r>
      <w:r w:rsidR="00092CC9" w:rsidRPr="006A3629">
        <w:t xml:space="preserve"> o </w:t>
      </w:r>
      <w:r w:rsidRPr="006A3629">
        <w:t>zeměměřictví</w:t>
      </w:r>
      <w:r w:rsidR="00845C50" w:rsidRPr="006A3629">
        <w:t xml:space="preserve"> a</w:t>
      </w:r>
      <w:r w:rsidR="00092CC9" w:rsidRPr="006A3629">
        <w:t xml:space="preserve"> o </w:t>
      </w:r>
      <w:r w:rsidRPr="006A3629">
        <w:t>změně</w:t>
      </w:r>
      <w:r w:rsidR="00845C50" w:rsidRPr="006A3629">
        <w:t xml:space="preserve"> a </w:t>
      </w:r>
      <w:r w:rsidRPr="006A3629">
        <w:t>doplnění některých zákonů souvisejících</w:t>
      </w:r>
      <w:r w:rsidR="00845C50" w:rsidRPr="006A3629">
        <w:t xml:space="preserve"> s </w:t>
      </w:r>
      <w:r w:rsidRPr="006A3629">
        <w:t>jeho zavedením, ve znění pozdějších předpisů</w:t>
      </w:r>
      <w:r w:rsidR="00F62556" w:rsidRPr="006A3629">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lastRenderedPageBreak/>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w:t>
      </w:r>
      <w:r>
        <w:lastRenderedPageBreak/>
        <w:t>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554D06"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4CFC0B0E" w:rsidR="0035531B" w:rsidRDefault="0035531B" w:rsidP="00E64BFF">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E64BFF">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stavebních prací nebo </w:t>
      </w:r>
      <w:r w:rsidRPr="0006499F">
        <w:rPr>
          <w:rStyle w:val="Tun9b"/>
        </w:rPr>
        <w:lastRenderedPageBreak/>
        <w:t>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3524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E5BD6A9" w14:textId="77777777" w:rsidR="00E64BFF" w:rsidRDefault="0035531B" w:rsidP="00EE2244">
      <w:pPr>
        <w:pStyle w:val="Odrka1-1"/>
      </w:pPr>
      <w:r w:rsidRPr="00C4078E">
        <w:t>Specifikaci</w:t>
      </w:r>
      <w:r>
        <w:t xml:space="preserve"> typu </w:t>
      </w:r>
      <w:r w:rsidRPr="00E64BFF">
        <w:t>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 xml:space="preserve">souladu se Směrnicí č. 34 </w:t>
      </w:r>
      <w:r>
        <w:lastRenderedPageBreak/>
        <w:t>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18675B5D" w:rsidR="0035531B" w:rsidRDefault="00E64BFF" w:rsidP="00E64BFF">
      <w:pPr>
        <w:pStyle w:val="Odrka1-2-"/>
      </w:pPr>
      <w:r w:rsidRPr="00E64BFF">
        <w:t>Přejezdové zabezpečovací zařízení</w:t>
      </w:r>
    </w:p>
    <w:p w14:paraId="6C481A40" w14:textId="60CAF669"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E64BFF">
        <w:t>.</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w:t>
      </w:r>
      <w:r w:rsidRPr="00AA257A">
        <w:lastRenderedPageBreak/>
        <w:t>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352446"/>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3524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352448"/>
      <w:r>
        <w:t>OBSAH</w:t>
      </w:r>
      <w:r w:rsidR="00845C50">
        <w:t xml:space="preserve"> </w:t>
      </w:r>
      <w:r w:rsidR="00776A8A">
        <w:t>A</w:t>
      </w:r>
      <w:r w:rsidR="00845C50">
        <w:t> </w:t>
      </w:r>
      <w:r>
        <w:t>PODÁVÁNÍ NABÍDEK</w:t>
      </w:r>
      <w:bookmarkEnd w:id="16"/>
    </w:p>
    <w:p w14:paraId="1D0681DF" w14:textId="5CBD4BA8" w:rsidR="0035531B" w:rsidRPr="00E64BFF"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E64BFF">
        <w:t>případné výkyvy systému, za které zadavatel nenese odpovědnost</w:t>
      </w:r>
      <w:r w:rsidR="0035531B" w:rsidRPr="00E64BFF">
        <w:t>.</w:t>
      </w:r>
    </w:p>
    <w:p w14:paraId="64BE4C30" w14:textId="77777777" w:rsidR="00CD2E13" w:rsidRPr="00AB5AE0" w:rsidRDefault="00CD2E13" w:rsidP="00CD2E13">
      <w:pPr>
        <w:pStyle w:val="Textbezslovn"/>
        <w:rPr>
          <w:b/>
        </w:rPr>
      </w:pPr>
      <w:r w:rsidRPr="00E64BFF">
        <w:rPr>
          <w:rFonts w:cs="Arial"/>
          <w:b/>
        </w:rPr>
        <w:t>Nabídky lze podat v termínu, který je uveden na profilu zadavatele:</w:t>
      </w:r>
      <w:r w:rsidRPr="00E64BFF">
        <w:rPr>
          <w:rFonts w:cs="Arial"/>
        </w:rPr>
        <w:t xml:space="preserve"> </w:t>
      </w:r>
      <w:hyperlink r:id="rId21" w:history="1">
        <w:r w:rsidRPr="00E64BFF">
          <w:rPr>
            <w:rStyle w:val="Hypertextovodkaz"/>
            <w:rFonts w:cs="Arial"/>
            <w:b/>
            <w:bCs/>
            <w:lang w:eastAsia="cs-CZ"/>
          </w:rPr>
          <w:t>https://zakazky.spravazeleznic.cz/</w:t>
        </w:r>
      </w:hyperlink>
      <w:r w:rsidRPr="00E64BFF">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3F78E7">
        <w:lastRenderedPageBreak/>
        <w:t xml:space="preserve">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3969FDF"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E64BFF" w:rsidRDefault="00695DAA" w:rsidP="00695DAA">
      <w:pPr>
        <w:pStyle w:val="Odrka1-1"/>
      </w:pPr>
      <w:r>
        <w:t xml:space="preserve">Harmonogram postupu prací zpracovaný podle požadavků zadavatele stanovených v </w:t>
      </w:r>
      <w:r w:rsidRPr="00E64BFF">
        <w:t>článku 9.1 této Výzvy.</w:t>
      </w:r>
    </w:p>
    <w:p w14:paraId="5BCB91B5" w14:textId="74C60263" w:rsidR="00695DAA" w:rsidRPr="00E64BFF" w:rsidRDefault="00695DAA" w:rsidP="00695DAA">
      <w:pPr>
        <w:pStyle w:val="Odrka1-1"/>
      </w:pPr>
      <w:r w:rsidRPr="00E64BFF">
        <w:t>Specifikace typu zabezpečovacího zařízení</w:t>
      </w:r>
      <w:r w:rsidR="00E64BFF" w:rsidRPr="00E64BFF">
        <w:t xml:space="preserve"> </w:t>
      </w:r>
      <w:r w:rsidRPr="00E64BFF">
        <w:t xml:space="preserve">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Pr="00E64BFF" w:rsidRDefault="00695DAA" w:rsidP="00695DAA">
      <w:pPr>
        <w:pStyle w:val="Odrka1-1"/>
      </w:pPr>
      <w:r w:rsidRPr="00E64BFF">
        <w:t>Další dokumenty, dle uvážení dodavatele, na které nebyl prostor v předcházejících částech nabídky.</w:t>
      </w:r>
    </w:p>
    <w:p w14:paraId="74F3B634" w14:textId="6F3F5D79" w:rsidR="0035531B" w:rsidRPr="00E64BFF" w:rsidRDefault="00695DAA" w:rsidP="00695DAA">
      <w:pPr>
        <w:pStyle w:val="Odrka1-1"/>
      </w:pPr>
      <w:r w:rsidRPr="00E64BFF">
        <w:lastRenderedPageBreak/>
        <w:t xml:space="preserve">Oceněný Soupis prací </w:t>
      </w:r>
      <w:r w:rsidR="00BB0379" w:rsidRPr="00E64BFF">
        <w:t>obsažený</w:t>
      </w:r>
      <w:r w:rsidRPr="00E64BFF">
        <w:t xml:space="preserve"> v Dílu 4 zadávací dokumentace</w:t>
      </w:r>
      <w:r w:rsidR="00BB0379" w:rsidRPr="00E64BFF">
        <w:t>, včetně Rekapitulace ceny dle SO a PS</w:t>
      </w:r>
      <w:r w:rsidR="0035531B" w:rsidRPr="00E64BFF">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3524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lastRenderedPageBreak/>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3524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CF1CEFC"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3524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3524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w:t>
      </w:r>
      <w:r w:rsidRPr="004C086E">
        <w:lastRenderedPageBreak/>
        <w:t>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35245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3524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01F7517B" w:rsidR="0018364C" w:rsidRDefault="007B3D4D" w:rsidP="0068549C">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7FD9635"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63B16F97"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68549C">
        <w:t>30 000 000,-</w:t>
      </w:r>
      <w:r>
        <w:t xml:space="preserve"> Kč bez DPH.</w:t>
      </w:r>
    </w:p>
    <w:p w14:paraId="045C72D6" w14:textId="77777777" w:rsidR="0035531B" w:rsidRDefault="0035531B" w:rsidP="007038DC">
      <w:pPr>
        <w:pStyle w:val="Nadpis1-1"/>
      </w:pPr>
      <w:bookmarkStart w:id="23" w:name="_Toc1293524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53088B2"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B233DC">
        <w:t xml:space="preserve">uvedené v článku 19.3, resp. v článku 19.4 </w:t>
      </w:r>
      <w:r w:rsidR="005909AC" w:rsidRPr="00B233DC">
        <w:t xml:space="preserve">až 19.8 </w:t>
      </w:r>
      <w:r w:rsidRPr="00B233DC">
        <w:t>Výzvy</w:t>
      </w:r>
      <w:r w:rsidR="002952C6">
        <w:t>, dopadají-li na vybraného dodavatele.</w:t>
      </w:r>
      <w:r w:rsidR="00B233DC">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w:t>
      </w:r>
      <w:r w:rsidRPr="007B3D4D">
        <w:lastRenderedPageBreak/>
        <w:t xml:space="preserve">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Pr="00B233DC" w:rsidRDefault="00B07880" w:rsidP="00C759F1">
      <w:pPr>
        <w:pStyle w:val="Odrka1-1"/>
      </w:pPr>
      <w:r>
        <w:t xml:space="preserve">kopií dokladů o kvalifikaci ve smyslu čl. 8 této Výzvy, pokud bylo v nabídce předložení požadovaných dokladů </w:t>
      </w:r>
      <w:r w:rsidRPr="00B233DC">
        <w:t>nahrazeno jednotným evropským osvědčením;</w:t>
      </w:r>
    </w:p>
    <w:p w14:paraId="668DCAE3" w14:textId="1839D951" w:rsidR="001B5ED5" w:rsidRDefault="001B5ED5" w:rsidP="001B5ED5">
      <w:pPr>
        <w:pStyle w:val="Odrka1-1"/>
      </w:pPr>
      <w:r w:rsidRPr="00B233DC">
        <w:t xml:space="preserve">kopie smlouvy uzavřené s výrobcem nebo dodavatelem zabezpečovacího zařízení, </w:t>
      </w:r>
      <w:r w:rsidR="008716A2" w:rsidRPr="00B233DC">
        <w:t xml:space="preserve">či jednostranného vyjádření závazku výrobce nebo dodavatele tohoto zařízení </w:t>
      </w:r>
      <w:r w:rsidRPr="00B233DC">
        <w:t>ve</w:t>
      </w:r>
      <w:r>
        <w:t xml:space="preser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3EC8E980"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w:t>
      </w:r>
      <w:r w:rsidRPr="00B233DC">
        <w:t>) dle § 47 odst. 4 zákona č. 266/1994 Sb.,</w:t>
      </w:r>
      <w:r w:rsidR="00092CC9" w:rsidRPr="00B233DC">
        <w:t xml:space="preserve"> o </w:t>
      </w:r>
      <w:r w:rsidRPr="00B233DC">
        <w:t>drahách, ve znění pozdějších předpisů,</w:t>
      </w:r>
      <w:r w:rsidR="00845C50" w:rsidRPr="00B233DC">
        <w:t xml:space="preserve"> a </w:t>
      </w:r>
      <w:r w:rsidRPr="00B233DC">
        <w:t>to elektrických UTZ</w:t>
      </w:r>
      <w:r>
        <w:t xml:space="preserve"> železničních drah</w:t>
      </w:r>
      <w:r w:rsidR="00092CC9">
        <w:t xml:space="preserve"> v </w:t>
      </w:r>
      <w:r>
        <w:t xml:space="preserve">rozsahu: </w:t>
      </w:r>
    </w:p>
    <w:p w14:paraId="4534592E" w14:textId="77777777" w:rsidR="00B233DC" w:rsidRPr="0050106E" w:rsidRDefault="00B233DC" w:rsidP="00B233DC">
      <w:pPr>
        <w:pStyle w:val="Odrka1-2-"/>
        <w:numPr>
          <w:ilvl w:val="1"/>
          <w:numId w:val="48"/>
        </w:numPr>
        <w:ind w:left="1305" w:right="113"/>
      </w:pPr>
      <w:r w:rsidRPr="0050106E">
        <w:t>elektrické sítě drah a elektrické rozvody drah</w:t>
      </w:r>
      <w:r>
        <w:t>,</w:t>
      </w:r>
    </w:p>
    <w:p w14:paraId="044E0B63" w14:textId="77777777" w:rsidR="00B233DC" w:rsidRPr="0050106E" w:rsidRDefault="00B233DC" w:rsidP="00B233DC">
      <w:pPr>
        <w:pStyle w:val="Odrka1-2-"/>
        <w:numPr>
          <w:ilvl w:val="1"/>
          <w:numId w:val="48"/>
        </w:numPr>
        <w:ind w:left="1305" w:right="113"/>
      </w:pPr>
      <w:r w:rsidRPr="0050106E">
        <w:t>silnoproudá zařízení drážní zabezpečovací</w:t>
      </w:r>
      <w:r>
        <w:t xml:space="preserve"> a sdělovací techniky,</w:t>
      </w:r>
    </w:p>
    <w:p w14:paraId="411787FE" w14:textId="77777777" w:rsidR="00B233DC" w:rsidRPr="00CE577B" w:rsidRDefault="00B233DC" w:rsidP="00B233DC">
      <w:pPr>
        <w:pStyle w:val="Odrka1-2-"/>
        <w:numPr>
          <w:ilvl w:val="1"/>
          <w:numId w:val="48"/>
        </w:numPr>
        <w:ind w:left="1305" w:right="113"/>
      </w:pPr>
      <w:r w:rsidRPr="0050106E">
        <w:t>zabezpečovací zařízení, jehož elektrické obvody plní funkci přímého zajišťování bezpečnosti drážní dopravy</w:t>
      </w:r>
      <w: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rsidRPr="00AF20AA">
        <w:lastRenderedPageBreak/>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352456"/>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w:t>
      </w:r>
      <w:r w:rsidRPr="00484026">
        <w:lastRenderedPageBreak/>
        <w:t xml:space="preserve">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35245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031B3024" w:rsidR="004F6CAF" w:rsidRDefault="004F6CAF" w:rsidP="004F6CAF">
      <w:pPr>
        <w:pStyle w:val="Odrka1-1"/>
      </w:pPr>
      <w:r>
        <w:t>studentské exkurze</w:t>
      </w:r>
      <w:r w:rsidR="00B233DC">
        <w:t>.</w:t>
      </w:r>
    </w:p>
    <w:p w14:paraId="49F0953E" w14:textId="7313410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A5776E">
        <w:t>ustanoveních článku 4.9 závazného</w:t>
      </w:r>
      <w:r>
        <w:t xml:space="preserve"> vzoru smlouvy, který je dílem 2 zadávací dokumentace.</w:t>
      </w:r>
    </w:p>
    <w:p w14:paraId="1AD277E7" w14:textId="0D195B0F"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w:t>
      </w:r>
      <w:r>
        <w:lastRenderedPageBreak/>
        <w:t xml:space="preserve">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3524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51725FDC" w14:textId="77777777" w:rsidR="00B233DC" w:rsidRPr="00B233DC" w:rsidRDefault="00B233DC" w:rsidP="00B233DC">
      <w:pPr>
        <w:spacing w:after="0"/>
        <w:ind w:left="737"/>
        <w:jc w:val="both"/>
      </w:pPr>
    </w:p>
    <w:p w14:paraId="2BD44F5E" w14:textId="77777777" w:rsidR="00B233DC" w:rsidRPr="00B233DC" w:rsidRDefault="00B233DC" w:rsidP="00B233DC">
      <w:pPr>
        <w:spacing w:after="0"/>
        <w:ind w:left="737"/>
        <w:jc w:val="both"/>
      </w:pPr>
      <w:r w:rsidRPr="00B233DC">
        <w:t>V Olomouci dne ……………………</w:t>
      </w:r>
    </w:p>
    <w:p w14:paraId="0AF597D4" w14:textId="77777777" w:rsidR="00B233DC" w:rsidRPr="00B233DC" w:rsidRDefault="00B233DC" w:rsidP="00B233DC">
      <w:pPr>
        <w:spacing w:after="0"/>
        <w:ind w:left="737"/>
        <w:jc w:val="both"/>
      </w:pPr>
    </w:p>
    <w:p w14:paraId="0ACE48DB" w14:textId="77777777" w:rsidR="00B233DC" w:rsidRPr="00B233DC" w:rsidRDefault="00B233DC" w:rsidP="00B233DC">
      <w:pPr>
        <w:spacing w:after="0"/>
        <w:ind w:left="737"/>
        <w:jc w:val="both"/>
      </w:pPr>
    </w:p>
    <w:p w14:paraId="26CDACD0" w14:textId="77777777" w:rsidR="00B233DC" w:rsidRPr="00B233DC" w:rsidRDefault="00B233DC" w:rsidP="00B233DC">
      <w:pPr>
        <w:spacing w:after="0"/>
        <w:ind w:left="737"/>
        <w:jc w:val="both"/>
      </w:pPr>
    </w:p>
    <w:p w14:paraId="3B6B6454" w14:textId="77777777" w:rsidR="00B233DC" w:rsidRPr="00B233DC" w:rsidRDefault="00B233DC" w:rsidP="00B233DC">
      <w:pPr>
        <w:spacing w:after="0"/>
        <w:ind w:left="737"/>
        <w:jc w:val="both"/>
      </w:pPr>
    </w:p>
    <w:p w14:paraId="21F4D045" w14:textId="77777777" w:rsidR="00B233DC" w:rsidRPr="00B233DC" w:rsidRDefault="00B233DC" w:rsidP="00B233DC">
      <w:pPr>
        <w:spacing w:after="0"/>
        <w:ind w:left="737"/>
        <w:jc w:val="both"/>
      </w:pPr>
      <w:r w:rsidRPr="00B233DC">
        <w:t>………………………………………………</w:t>
      </w:r>
    </w:p>
    <w:p w14:paraId="47E6B42B" w14:textId="77777777" w:rsidR="00B233DC" w:rsidRPr="00B233DC" w:rsidRDefault="00B233DC" w:rsidP="00B233DC">
      <w:pPr>
        <w:spacing w:after="0"/>
        <w:ind w:left="737"/>
        <w:jc w:val="both"/>
      </w:pPr>
      <w:r w:rsidRPr="00B233DC">
        <w:t>Ing. Miroslav Bocák</w:t>
      </w:r>
    </w:p>
    <w:p w14:paraId="789AABEF" w14:textId="77777777" w:rsidR="00B233DC" w:rsidRPr="00B233DC" w:rsidRDefault="00B233DC" w:rsidP="00B233DC">
      <w:pPr>
        <w:spacing w:after="0"/>
        <w:ind w:left="737"/>
        <w:jc w:val="both"/>
      </w:pPr>
      <w:r w:rsidRPr="00B233DC">
        <w:t xml:space="preserve">ředitel organizační jednotky </w:t>
      </w:r>
    </w:p>
    <w:p w14:paraId="16AFB686" w14:textId="60C2F99E" w:rsidR="00564DDD" w:rsidRDefault="00B233DC" w:rsidP="00B233DC">
      <w:pPr>
        <w:pStyle w:val="Textbezslovn"/>
        <w:spacing w:after="0"/>
      </w:pPr>
      <w:r w:rsidRPr="00B233DC">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4591177" w:rsidR="008C65E0" w:rsidRDefault="006A6AF2" w:rsidP="006A6AF2">
      <w:pPr>
        <w:pStyle w:val="Textbezslovn"/>
        <w:ind w:left="0"/>
      </w:pPr>
      <w:r w:rsidRPr="006A6AF2">
        <w:t xml:space="preserve">Řádně jsme se seznámili se zněním zadávacích podmínek veřejné zakázky s názvem </w:t>
      </w:r>
      <w:r w:rsidR="00B233DC">
        <w:t>„</w:t>
      </w:r>
      <w:r w:rsidR="00B233DC" w:rsidRPr="00707F7B">
        <w:rPr>
          <w:rFonts w:cs="Arial"/>
          <w:b/>
          <w:i/>
        </w:rPr>
        <w:t>Odstranění TOR na přejezdu P8146 v km 11,557 trati Rohatec - Veselí nad Moravou</w:t>
      </w:r>
      <w:r w:rsidR="00B233DC">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B233DC">
              <w:rPr>
                <w:b/>
              </w:rPr>
              <w:t>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3DEAC35"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B233DC">
        <w:t>„</w:t>
      </w:r>
      <w:r w:rsidR="00B233DC" w:rsidRPr="00B233DC">
        <w:rPr>
          <w:b/>
        </w:rPr>
        <w:t>Odstranění TOR na přejezdu P8146 v km 11,557 trati Rohatec - Veselí nad Moravou</w:t>
      </w:r>
      <w:r w:rsidR="00B233DC">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242D0" w14:textId="77777777" w:rsidR="00554D06" w:rsidRDefault="00554D06" w:rsidP="00962258">
      <w:pPr>
        <w:spacing w:after="0" w:line="240" w:lineRule="auto"/>
      </w:pPr>
      <w:r>
        <w:separator/>
      </w:r>
    </w:p>
  </w:endnote>
  <w:endnote w:type="continuationSeparator" w:id="0">
    <w:p w14:paraId="769DC4F0" w14:textId="77777777" w:rsidR="00554D06" w:rsidRDefault="00554D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4D06" w14:paraId="43E6FD8A" w14:textId="77777777" w:rsidTr="00EB46E5">
      <w:tc>
        <w:tcPr>
          <w:tcW w:w="1361" w:type="dxa"/>
          <w:tcMar>
            <w:left w:w="0" w:type="dxa"/>
            <w:right w:w="0" w:type="dxa"/>
          </w:tcMar>
          <w:vAlign w:val="bottom"/>
        </w:tcPr>
        <w:p w14:paraId="016FBFAA" w14:textId="0C58B44A" w:rsidR="00554D06" w:rsidRPr="00B8518B" w:rsidRDefault="00554D0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554D06" w:rsidRDefault="00554D06" w:rsidP="00B8518B">
          <w:pPr>
            <w:pStyle w:val="Zpat"/>
          </w:pPr>
        </w:p>
      </w:tc>
      <w:tc>
        <w:tcPr>
          <w:tcW w:w="425" w:type="dxa"/>
          <w:shd w:val="clear" w:color="auto" w:fill="auto"/>
          <w:tcMar>
            <w:left w:w="0" w:type="dxa"/>
            <w:right w:w="0" w:type="dxa"/>
          </w:tcMar>
        </w:tcPr>
        <w:p w14:paraId="45F1B8FE" w14:textId="77777777" w:rsidR="00554D06" w:rsidRDefault="00554D06" w:rsidP="00B8518B">
          <w:pPr>
            <w:pStyle w:val="Zpat"/>
          </w:pPr>
        </w:p>
      </w:tc>
      <w:tc>
        <w:tcPr>
          <w:tcW w:w="8505" w:type="dxa"/>
        </w:tcPr>
        <w:p w14:paraId="0A409A36" w14:textId="77777777" w:rsidR="00554D06" w:rsidRDefault="00554D06" w:rsidP="00EB46E5">
          <w:pPr>
            <w:pStyle w:val="Zpat0"/>
          </w:pPr>
          <w:r w:rsidRPr="007912BF">
            <w:t xml:space="preserve">Odstranění TOR na přejezdu P8146 v km 11,557 trati Rohatec - Veselí nad Moravou </w:t>
          </w:r>
        </w:p>
        <w:p w14:paraId="3201EED0" w14:textId="4948D5D8" w:rsidR="00554D06" w:rsidRDefault="00554D06" w:rsidP="00EB46E5">
          <w:pPr>
            <w:pStyle w:val="Zpat0"/>
          </w:pPr>
          <w:r>
            <w:t>Díl 1 – VÝZVA K PODÁNÍ NABÍDKY</w:t>
          </w:r>
        </w:p>
        <w:p w14:paraId="0F33739D" w14:textId="77777777" w:rsidR="00554D06" w:rsidRDefault="00554D06" w:rsidP="0035531B">
          <w:pPr>
            <w:pStyle w:val="Zpat0"/>
          </w:pPr>
        </w:p>
      </w:tc>
    </w:tr>
  </w:tbl>
  <w:p w14:paraId="0F99771F" w14:textId="77777777" w:rsidR="00554D06" w:rsidRPr="00B8518B" w:rsidRDefault="00554D0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554D06" w:rsidRPr="00B8518B" w:rsidRDefault="00554D06" w:rsidP="00460660">
    <w:pPr>
      <w:pStyle w:val="Zpat"/>
      <w:rPr>
        <w:sz w:val="2"/>
        <w:szCs w:val="2"/>
      </w:rPr>
    </w:pPr>
  </w:p>
  <w:p w14:paraId="542534AD" w14:textId="77777777" w:rsidR="00554D06" w:rsidRPr="00460660" w:rsidRDefault="00554D0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5D92F" w14:textId="77777777" w:rsidR="00554D06" w:rsidRDefault="00554D06" w:rsidP="00962258">
      <w:pPr>
        <w:spacing w:after="0" w:line="240" w:lineRule="auto"/>
      </w:pPr>
      <w:r>
        <w:separator/>
      </w:r>
    </w:p>
  </w:footnote>
  <w:footnote w:type="continuationSeparator" w:id="0">
    <w:p w14:paraId="215489B7" w14:textId="77777777" w:rsidR="00554D06" w:rsidRDefault="00554D06" w:rsidP="00962258">
      <w:pPr>
        <w:spacing w:after="0" w:line="240" w:lineRule="auto"/>
      </w:pPr>
      <w:r>
        <w:continuationSeparator/>
      </w:r>
    </w:p>
  </w:footnote>
  <w:footnote w:id="1">
    <w:p w14:paraId="6D9839BF" w14:textId="77777777" w:rsidR="00554D06" w:rsidRDefault="00554D06"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554D06" w:rsidRDefault="00554D0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554D06" w:rsidRDefault="00554D0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554D06" w:rsidRDefault="00554D0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554D06" w:rsidRDefault="00554D0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554D06" w:rsidRDefault="00554D0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554D06" w:rsidRDefault="00554D0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554D06" w:rsidRDefault="00554D06"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554D06" w:rsidRDefault="00554D06"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554D06" w:rsidRDefault="00554D06"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54D06" w14:paraId="79A2CDDF" w14:textId="77777777" w:rsidTr="00C02D0A">
      <w:trPr>
        <w:trHeight w:hRule="exact" w:val="454"/>
      </w:trPr>
      <w:tc>
        <w:tcPr>
          <w:tcW w:w="1361" w:type="dxa"/>
          <w:tcMar>
            <w:top w:w="57" w:type="dxa"/>
            <w:left w:w="0" w:type="dxa"/>
            <w:right w:w="0" w:type="dxa"/>
          </w:tcMar>
        </w:tcPr>
        <w:p w14:paraId="6F56E93F" w14:textId="77777777" w:rsidR="00554D06" w:rsidRPr="00B8518B" w:rsidRDefault="00554D06" w:rsidP="00523EA7">
          <w:pPr>
            <w:pStyle w:val="Zpat"/>
            <w:rPr>
              <w:rStyle w:val="slostrnky"/>
            </w:rPr>
          </w:pPr>
        </w:p>
      </w:tc>
      <w:tc>
        <w:tcPr>
          <w:tcW w:w="3458" w:type="dxa"/>
          <w:shd w:val="clear" w:color="auto" w:fill="auto"/>
          <w:tcMar>
            <w:top w:w="57" w:type="dxa"/>
            <w:left w:w="0" w:type="dxa"/>
            <w:right w:w="0" w:type="dxa"/>
          </w:tcMar>
        </w:tcPr>
        <w:p w14:paraId="743F0C7F" w14:textId="77777777" w:rsidR="00554D06" w:rsidRDefault="00554D06" w:rsidP="00523EA7">
          <w:pPr>
            <w:pStyle w:val="Zpat"/>
          </w:pPr>
        </w:p>
      </w:tc>
      <w:tc>
        <w:tcPr>
          <w:tcW w:w="5698" w:type="dxa"/>
          <w:shd w:val="clear" w:color="auto" w:fill="auto"/>
          <w:tcMar>
            <w:top w:w="57" w:type="dxa"/>
            <w:left w:w="0" w:type="dxa"/>
            <w:right w:w="0" w:type="dxa"/>
          </w:tcMar>
        </w:tcPr>
        <w:p w14:paraId="31CF52A8" w14:textId="77777777" w:rsidR="00554D06" w:rsidRPr="00D6163D" w:rsidRDefault="00554D06" w:rsidP="00D6163D">
          <w:pPr>
            <w:pStyle w:val="Druhdokumentu"/>
          </w:pPr>
        </w:p>
      </w:tc>
    </w:tr>
  </w:tbl>
  <w:p w14:paraId="75C0D1DB" w14:textId="77777777" w:rsidR="00554D06" w:rsidRPr="00D6163D" w:rsidRDefault="00554D0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4D06" w14:paraId="305FD5DB" w14:textId="77777777" w:rsidTr="00B22106">
      <w:trPr>
        <w:trHeight w:hRule="exact" w:val="936"/>
      </w:trPr>
      <w:tc>
        <w:tcPr>
          <w:tcW w:w="1361" w:type="dxa"/>
          <w:tcMar>
            <w:left w:w="0" w:type="dxa"/>
            <w:right w:w="0" w:type="dxa"/>
          </w:tcMar>
        </w:tcPr>
        <w:p w14:paraId="570B0069" w14:textId="77777777" w:rsidR="00554D06" w:rsidRPr="00B8518B" w:rsidRDefault="00554D06" w:rsidP="00FC6389">
          <w:pPr>
            <w:pStyle w:val="Zpat"/>
            <w:rPr>
              <w:rStyle w:val="slostrnky"/>
            </w:rPr>
          </w:pPr>
        </w:p>
      </w:tc>
      <w:tc>
        <w:tcPr>
          <w:tcW w:w="3458" w:type="dxa"/>
          <w:shd w:val="clear" w:color="auto" w:fill="auto"/>
          <w:tcMar>
            <w:left w:w="0" w:type="dxa"/>
            <w:right w:w="0" w:type="dxa"/>
          </w:tcMar>
        </w:tcPr>
        <w:p w14:paraId="5C1BA917" w14:textId="77777777" w:rsidR="00554D06" w:rsidRDefault="00554D06" w:rsidP="00FC6389">
          <w:pPr>
            <w:pStyle w:val="Zpat"/>
          </w:pPr>
        </w:p>
      </w:tc>
      <w:tc>
        <w:tcPr>
          <w:tcW w:w="5756" w:type="dxa"/>
          <w:shd w:val="clear" w:color="auto" w:fill="auto"/>
          <w:tcMar>
            <w:left w:w="0" w:type="dxa"/>
            <w:right w:w="0" w:type="dxa"/>
          </w:tcMar>
        </w:tcPr>
        <w:p w14:paraId="2C32B53E" w14:textId="77777777" w:rsidR="00554D06" w:rsidRPr="00D6163D" w:rsidRDefault="00554D06" w:rsidP="00FC6389">
          <w:pPr>
            <w:pStyle w:val="Druhdokumentu"/>
          </w:pPr>
        </w:p>
      </w:tc>
    </w:tr>
    <w:tr w:rsidR="00554D06" w14:paraId="69F8D53D" w14:textId="77777777" w:rsidTr="00B22106">
      <w:trPr>
        <w:trHeight w:hRule="exact" w:val="936"/>
      </w:trPr>
      <w:tc>
        <w:tcPr>
          <w:tcW w:w="1361" w:type="dxa"/>
          <w:tcMar>
            <w:left w:w="0" w:type="dxa"/>
            <w:right w:w="0" w:type="dxa"/>
          </w:tcMar>
        </w:tcPr>
        <w:p w14:paraId="679BED3A" w14:textId="77777777" w:rsidR="00554D06" w:rsidRPr="00B8518B" w:rsidRDefault="00554D06" w:rsidP="00FC6389">
          <w:pPr>
            <w:pStyle w:val="Zpat"/>
            <w:rPr>
              <w:rStyle w:val="slostrnky"/>
            </w:rPr>
          </w:pPr>
        </w:p>
      </w:tc>
      <w:tc>
        <w:tcPr>
          <w:tcW w:w="3458" w:type="dxa"/>
          <w:shd w:val="clear" w:color="auto" w:fill="auto"/>
          <w:tcMar>
            <w:left w:w="0" w:type="dxa"/>
            <w:right w:w="0" w:type="dxa"/>
          </w:tcMar>
        </w:tcPr>
        <w:p w14:paraId="63E8AC86" w14:textId="77777777" w:rsidR="00554D06" w:rsidRDefault="00554D06" w:rsidP="00FC6389">
          <w:pPr>
            <w:pStyle w:val="Zpat"/>
          </w:pPr>
        </w:p>
      </w:tc>
      <w:tc>
        <w:tcPr>
          <w:tcW w:w="5756" w:type="dxa"/>
          <w:shd w:val="clear" w:color="auto" w:fill="auto"/>
          <w:tcMar>
            <w:left w:w="0" w:type="dxa"/>
            <w:right w:w="0" w:type="dxa"/>
          </w:tcMar>
        </w:tcPr>
        <w:p w14:paraId="702F8471" w14:textId="77777777" w:rsidR="00554D06" w:rsidRPr="00D6163D" w:rsidRDefault="00554D06" w:rsidP="00FC6389">
          <w:pPr>
            <w:pStyle w:val="Druhdokumentu"/>
          </w:pPr>
        </w:p>
      </w:tc>
    </w:tr>
  </w:tbl>
  <w:p w14:paraId="0A197E79" w14:textId="77777777" w:rsidR="00554D06" w:rsidRPr="00D6163D" w:rsidRDefault="00554D06"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554D06" w:rsidRPr="00460660" w:rsidRDefault="00554D0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F274F9B"/>
    <w:multiLevelType w:val="multilevel"/>
    <w:tmpl w:val="5B3A19DA"/>
    <w:lvl w:ilvl="0">
      <w:start w:val="1"/>
      <w:numFmt w:val="bullet"/>
      <w:lvlText w:val=""/>
      <w:lvlJc w:val="left"/>
      <w:pPr>
        <w:tabs>
          <w:tab w:val="num" w:pos="1048"/>
        </w:tabs>
        <w:ind w:left="1048" w:hanging="340"/>
      </w:pPr>
      <w:rPr>
        <w:rFonts w:ascii="Symbol" w:hAnsi="Symbol" w:hint="default"/>
        <w:b/>
        <w:i w:val="0"/>
        <w:sz w:val="18"/>
      </w:rPr>
    </w:lvl>
    <w:lvl w:ilvl="1">
      <w:start w:val="1"/>
      <w:numFmt w:val="bullet"/>
      <w:lvlText w:val="-"/>
      <w:lvlJc w:val="left"/>
      <w:pPr>
        <w:tabs>
          <w:tab w:val="num" w:pos="1502"/>
        </w:tabs>
        <w:ind w:left="1502" w:hanging="454"/>
      </w:pPr>
      <w:rPr>
        <w:rFonts w:ascii="Verdana" w:hAnsi="Verdana" w:hint="default"/>
        <w:b/>
        <w:i w:val="0"/>
        <w:color w:val="auto"/>
        <w:sz w:val="18"/>
      </w:rPr>
    </w:lvl>
    <w:lvl w:ilvl="2">
      <w:start w:val="1"/>
      <w:numFmt w:val="bullet"/>
      <w:lvlText w:val=""/>
      <w:lvlJc w:val="left"/>
      <w:pPr>
        <w:tabs>
          <w:tab w:val="num" w:pos="1899"/>
        </w:tabs>
        <w:ind w:left="1899" w:hanging="397"/>
      </w:pPr>
      <w:rPr>
        <w:rFonts w:ascii="Wingdings" w:hAnsi="Wingdings" w:hint="default"/>
      </w:rPr>
    </w:lvl>
    <w:lvl w:ilvl="3">
      <w:start w:val="1"/>
      <w:numFmt w:val="bullet"/>
      <w:lvlText w:val=""/>
      <w:lvlJc w:val="left"/>
      <w:pPr>
        <w:ind w:left="2851" w:hanging="360"/>
      </w:pPr>
      <w:rPr>
        <w:rFonts w:ascii="Symbol" w:hAnsi="Symbol" w:hint="default"/>
      </w:rPr>
    </w:lvl>
    <w:lvl w:ilvl="4">
      <w:start w:val="1"/>
      <w:numFmt w:val="bullet"/>
      <w:lvlText w:val="o"/>
      <w:lvlJc w:val="left"/>
      <w:pPr>
        <w:ind w:left="3571" w:hanging="360"/>
      </w:pPr>
      <w:rPr>
        <w:rFonts w:ascii="Courier New" w:hAnsi="Courier New" w:hint="default"/>
      </w:rPr>
    </w:lvl>
    <w:lvl w:ilvl="5">
      <w:start w:val="1"/>
      <w:numFmt w:val="bullet"/>
      <w:lvlText w:val=""/>
      <w:lvlJc w:val="left"/>
      <w:pPr>
        <w:ind w:left="4291" w:hanging="360"/>
      </w:pPr>
      <w:rPr>
        <w:rFonts w:ascii="Wingdings" w:hAnsi="Wingdings" w:hint="default"/>
      </w:rPr>
    </w:lvl>
    <w:lvl w:ilvl="6">
      <w:start w:val="1"/>
      <w:numFmt w:val="bullet"/>
      <w:lvlText w:val=""/>
      <w:lvlJc w:val="left"/>
      <w:pPr>
        <w:ind w:left="5011" w:hanging="360"/>
      </w:pPr>
      <w:rPr>
        <w:rFonts w:ascii="Symbol" w:hAnsi="Symbol" w:hint="default"/>
      </w:rPr>
    </w:lvl>
    <w:lvl w:ilvl="7">
      <w:start w:val="1"/>
      <w:numFmt w:val="bullet"/>
      <w:lvlText w:val="o"/>
      <w:lvlJc w:val="left"/>
      <w:pPr>
        <w:ind w:left="5731" w:hanging="360"/>
      </w:pPr>
      <w:rPr>
        <w:rFonts w:ascii="Courier New" w:hAnsi="Courier New" w:cs="Courier New" w:hint="default"/>
      </w:rPr>
    </w:lvl>
    <w:lvl w:ilvl="8">
      <w:start w:val="1"/>
      <w:numFmt w:val="bullet"/>
      <w:lvlText w:val=""/>
      <w:lvlJc w:val="left"/>
      <w:pPr>
        <w:ind w:left="6451" w:hanging="360"/>
      </w:pPr>
      <w:rPr>
        <w:rFonts w:ascii="Wingdings" w:hAnsi="Wingdings" w:hint="default"/>
      </w:r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0C70"/>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3A1B"/>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56C3"/>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3F7BEE"/>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5C0D"/>
    <w:rsid w:val="0050666E"/>
    <w:rsid w:val="00511AB9"/>
    <w:rsid w:val="00513672"/>
    <w:rsid w:val="005138DF"/>
    <w:rsid w:val="005162DA"/>
    <w:rsid w:val="00520935"/>
    <w:rsid w:val="005210B3"/>
    <w:rsid w:val="00521AC1"/>
    <w:rsid w:val="00523BB5"/>
    <w:rsid w:val="00523EA7"/>
    <w:rsid w:val="005330A8"/>
    <w:rsid w:val="00535E13"/>
    <w:rsid w:val="005406EB"/>
    <w:rsid w:val="00542A90"/>
    <w:rsid w:val="00544A85"/>
    <w:rsid w:val="00546FFB"/>
    <w:rsid w:val="00551E4C"/>
    <w:rsid w:val="00553375"/>
    <w:rsid w:val="00554D06"/>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5A67"/>
    <w:rsid w:val="0064673D"/>
    <w:rsid w:val="00655976"/>
    <w:rsid w:val="0065610E"/>
    <w:rsid w:val="00660AD3"/>
    <w:rsid w:val="00660BEB"/>
    <w:rsid w:val="00665F2C"/>
    <w:rsid w:val="006720FB"/>
    <w:rsid w:val="006776B6"/>
    <w:rsid w:val="00677E3B"/>
    <w:rsid w:val="0068549C"/>
    <w:rsid w:val="00686462"/>
    <w:rsid w:val="00687091"/>
    <w:rsid w:val="00687E10"/>
    <w:rsid w:val="00693150"/>
    <w:rsid w:val="00693188"/>
    <w:rsid w:val="00695DAA"/>
    <w:rsid w:val="006A0713"/>
    <w:rsid w:val="006A307F"/>
    <w:rsid w:val="006A3629"/>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12BF"/>
    <w:rsid w:val="00792824"/>
    <w:rsid w:val="00797E05"/>
    <w:rsid w:val="007A0923"/>
    <w:rsid w:val="007A2107"/>
    <w:rsid w:val="007A5172"/>
    <w:rsid w:val="007A67A0"/>
    <w:rsid w:val="007B3D4D"/>
    <w:rsid w:val="007B570C"/>
    <w:rsid w:val="007B6941"/>
    <w:rsid w:val="007C21AA"/>
    <w:rsid w:val="007C2BEC"/>
    <w:rsid w:val="007C38F4"/>
    <w:rsid w:val="007C6BA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3690"/>
    <w:rsid w:val="00806B1C"/>
    <w:rsid w:val="00807DD0"/>
    <w:rsid w:val="00812B53"/>
    <w:rsid w:val="0082049A"/>
    <w:rsid w:val="00821D01"/>
    <w:rsid w:val="00822B88"/>
    <w:rsid w:val="00825555"/>
    <w:rsid w:val="00826B7B"/>
    <w:rsid w:val="00831B18"/>
    <w:rsid w:val="00831DE9"/>
    <w:rsid w:val="00833899"/>
    <w:rsid w:val="00840ED6"/>
    <w:rsid w:val="00844BC3"/>
    <w:rsid w:val="008451A4"/>
    <w:rsid w:val="00845C0B"/>
    <w:rsid w:val="00845C50"/>
    <w:rsid w:val="00846789"/>
    <w:rsid w:val="00846B1E"/>
    <w:rsid w:val="008513D8"/>
    <w:rsid w:val="008578BC"/>
    <w:rsid w:val="008645EE"/>
    <w:rsid w:val="008716A2"/>
    <w:rsid w:val="00872044"/>
    <w:rsid w:val="0087311C"/>
    <w:rsid w:val="0087316A"/>
    <w:rsid w:val="00876D73"/>
    <w:rsid w:val="00883AAD"/>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261E"/>
    <w:rsid w:val="00964860"/>
    <w:rsid w:val="00965855"/>
    <w:rsid w:val="00966D88"/>
    <w:rsid w:val="009678B7"/>
    <w:rsid w:val="00970D4B"/>
    <w:rsid w:val="00972530"/>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35C8"/>
    <w:rsid w:val="00A3411F"/>
    <w:rsid w:val="00A358BF"/>
    <w:rsid w:val="00A374FC"/>
    <w:rsid w:val="00A4050F"/>
    <w:rsid w:val="00A41C1F"/>
    <w:rsid w:val="00A50641"/>
    <w:rsid w:val="00A524B4"/>
    <w:rsid w:val="00A530BF"/>
    <w:rsid w:val="00A5776E"/>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33DC"/>
    <w:rsid w:val="00B277ED"/>
    <w:rsid w:val="00B343B0"/>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21B9"/>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2DD"/>
    <w:rsid w:val="00C17D66"/>
    <w:rsid w:val="00C20C08"/>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48AB"/>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167B"/>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5AD"/>
    <w:rsid w:val="00E609A3"/>
    <w:rsid w:val="00E60C4A"/>
    <w:rsid w:val="00E618C4"/>
    <w:rsid w:val="00E64245"/>
    <w:rsid w:val="00E64BFF"/>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1AA5"/>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DF703B1-7378-451E-AD36-900961047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33</TotalTime>
  <Pages>39</Pages>
  <Words>16733</Words>
  <Characters>98726</Characters>
  <Application>Microsoft Office Word</Application>
  <DocSecurity>0</DocSecurity>
  <Lines>822</Lines>
  <Paragraphs>230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7</cp:revision>
  <cp:lastPrinted>2023-05-11T07:22:00Z</cp:lastPrinted>
  <dcterms:created xsi:type="dcterms:W3CDTF">2023-05-02T13:00:00Z</dcterms:created>
  <dcterms:modified xsi:type="dcterms:W3CDTF">2023-05-11T07:22:00Z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